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BA" w:rsidRPr="00D45658" w:rsidRDefault="008D5CB6" w:rsidP="00C045BA">
      <w:pPr>
        <w:ind w:firstLine="640"/>
        <w:jc w:val="center"/>
        <w:rPr>
          <w:rFonts w:ascii="宋体" w:eastAsia="宋体" w:hAnsi="宋体"/>
          <w:b/>
          <w:bCs/>
          <w:sz w:val="32"/>
          <w:szCs w:val="32"/>
        </w:rPr>
      </w:pPr>
      <w:r w:rsidRPr="00D45658">
        <w:rPr>
          <w:rFonts w:ascii="宋体" w:eastAsia="宋体" w:hAnsi="宋体" w:hint="eastAsia"/>
          <w:b/>
          <w:bCs/>
          <w:sz w:val="32"/>
          <w:szCs w:val="32"/>
        </w:rPr>
        <w:t>中俄政府奖学金-</w:t>
      </w:r>
      <w:r w:rsidR="00C045BA" w:rsidRPr="00D45658">
        <w:rPr>
          <w:rFonts w:ascii="宋体" w:eastAsia="宋体" w:hAnsi="宋体" w:hint="eastAsia"/>
          <w:b/>
          <w:bCs/>
          <w:sz w:val="32"/>
          <w:szCs w:val="32"/>
        </w:rPr>
        <w:t>访学类</w:t>
      </w:r>
      <w:r w:rsidR="00C045BA" w:rsidRPr="00D45658">
        <w:rPr>
          <w:rFonts w:ascii="宋体" w:eastAsia="宋体" w:hAnsi="宋体"/>
          <w:b/>
          <w:bCs/>
          <w:sz w:val="32"/>
          <w:szCs w:val="32"/>
        </w:rPr>
        <w:t>申请人</w:t>
      </w:r>
      <w:r w:rsidR="00471E91" w:rsidRPr="00D45658">
        <w:rPr>
          <w:rFonts w:ascii="宋体" w:eastAsia="宋体" w:hAnsi="宋体" w:hint="eastAsia"/>
          <w:b/>
          <w:bCs/>
          <w:sz w:val="32"/>
          <w:szCs w:val="32"/>
        </w:rPr>
        <w:t>申请</w:t>
      </w:r>
      <w:r w:rsidR="00C045BA" w:rsidRPr="00D45658">
        <w:rPr>
          <w:rFonts w:ascii="宋体" w:eastAsia="宋体" w:hAnsi="宋体"/>
          <w:b/>
          <w:bCs/>
          <w:sz w:val="32"/>
          <w:szCs w:val="32"/>
        </w:rPr>
        <w:t>材料及说明</w:t>
      </w:r>
    </w:p>
    <w:p w:rsidR="00D45658" w:rsidRPr="00093D95" w:rsidRDefault="00D45658" w:rsidP="00C045BA">
      <w:pPr>
        <w:ind w:firstLine="640"/>
        <w:jc w:val="center"/>
        <w:rPr>
          <w:rFonts w:ascii="宋体" w:eastAsia="宋体" w:hAnsi="宋体"/>
          <w:b/>
          <w:bCs/>
          <w:sz w:val="24"/>
          <w:szCs w:val="24"/>
        </w:rPr>
      </w:pPr>
    </w:p>
    <w:p w:rsidR="002A17B5" w:rsidRPr="00D45658" w:rsidRDefault="00471E91" w:rsidP="00D45658">
      <w:pPr>
        <w:spacing w:line="360" w:lineRule="auto"/>
        <w:ind w:firstLine="641"/>
        <w:rPr>
          <w:rFonts w:ascii="宋体" w:eastAsia="宋体" w:hAnsi="宋体"/>
          <w:sz w:val="24"/>
          <w:szCs w:val="24"/>
        </w:rPr>
      </w:pPr>
      <w:r w:rsidRPr="00D45658">
        <w:rPr>
          <w:rFonts w:ascii="宋体" w:eastAsia="宋体" w:hAnsi="宋体"/>
          <w:b/>
          <w:bCs/>
          <w:sz w:val="24"/>
          <w:szCs w:val="24"/>
        </w:rPr>
        <w:t>一、</w:t>
      </w:r>
      <w:r w:rsidR="002A17B5" w:rsidRPr="00D45658">
        <w:rPr>
          <w:rFonts w:ascii="宋体" w:eastAsia="宋体" w:hAnsi="宋体"/>
          <w:b/>
          <w:bCs/>
          <w:sz w:val="24"/>
          <w:szCs w:val="24"/>
        </w:rPr>
        <w:t>申请材料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1.《国家留学基金管理委员会出国留学申请表》（访学类）</w:t>
      </w:r>
      <w:r w:rsidR="00B5281A" w:rsidRPr="00D45658">
        <w:rPr>
          <w:rFonts w:ascii="宋体" w:eastAsia="宋体" w:hAnsi="宋体" w:hint="eastAsia"/>
          <w:sz w:val="24"/>
          <w:szCs w:val="24"/>
        </w:rPr>
        <w:t>（申请人在线填写并提交）</w:t>
      </w:r>
    </w:p>
    <w:p w:rsidR="002A17B5" w:rsidRPr="00D45658" w:rsidRDefault="009F5D8F" w:rsidP="00D45658">
      <w:pPr>
        <w:spacing w:line="360" w:lineRule="auto"/>
        <w:ind w:firstLine="641"/>
        <w:rPr>
          <w:rFonts w:ascii="宋体" w:eastAsia="宋体" w:hAnsi="宋体"/>
          <w:sz w:val="24"/>
          <w:szCs w:val="24"/>
        </w:rPr>
      </w:pPr>
      <w:r w:rsidRPr="00D45658">
        <w:rPr>
          <w:rFonts w:ascii="宋体" w:eastAsia="宋体" w:hAnsi="宋体"/>
          <w:sz w:val="24"/>
          <w:szCs w:val="24"/>
        </w:rPr>
        <w:t>2.《单位推荐意见表》</w:t>
      </w:r>
      <w:r w:rsidR="00B5281A" w:rsidRPr="00D45658">
        <w:rPr>
          <w:rFonts w:ascii="宋体" w:eastAsia="宋体" w:hAnsi="宋体" w:hint="eastAsia"/>
          <w:sz w:val="24"/>
          <w:szCs w:val="24"/>
        </w:rPr>
        <w:t>（推选学校在线填写并提交）</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3.</w:t>
      </w:r>
      <w:r w:rsidR="009F5D8F" w:rsidRPr="00D45658">
        <w:rPr>
          <w:rFonts w:ascii="宋体" w:eastAsia="宋体" w:hAnsi="宋体"/>
          <w:sz w:val="24"/>
          <w:szCs w:val="24"/>
        </w:rPr>
        <w:t xml:space="preserve"> 有效身份证复印件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4. 外语水平证明复印件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5. 职称证书、最高学历、学位证书复印件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6. 获奖证书复印件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7. 外方合作者简历</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8. 项目要求提交的其他材料</w:t>
      </w:r>
      <w:r w:rsidR="00B5281A" w:rsidRPr="00D45658">
        <w:rPr>
          <w:rFonts w:ascii="宋体" w:eastAsia="宋体" w:hAnsi="宋体" w:hint="eastAsia"/>
          <w:sz w:val="24"/>
          <w:szCs w:val="24"/>
        </w:rPr>
        <w:t>（申请人在线上传扫描件）</w:t>
      </w:r>
    </w:p>
    <w:p w:rsidR="0061249A"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受理单位无需向国家留学基金委提交纸质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申请人应对所提交的申请材料的真实性负责。凡是提供虚假材料的申请，一经查实，材料审核不予通过；已被录取的，取消留学资格。</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申请人未按要求上传材料或上传材料模糊不清、无法识别的，视为无效申请，材料审核不予通过。</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二、申请材料说明</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1.《国家留学基金管理委员会出国留学申请表》（访学类）</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网上申请表正式提交后将不能再修改相关信息（如留学期限、留学国别等）。申请人提交的书面申请表应与网上报名信息内容一致。申请人向受理单位提交纸</w:t>
      </w:r>
      <w:r w:rsidRPr="00D45658">
        <w:rPr>
          <w:rFonts w:ascii="宋体" w:eastAsia="宋体" w:hAnsi="宋体"/>
          <w:sz w:val="24"/>
          <w:szCs w:val="24"/>
        </w:rPr>
        <w:lastRenderedPageBreak/>
        <w:t>质材料前，需在纸质申请表“申请人签字”栏中签名。</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2.</w:t>
      </w:r>
      <w:r w:rsidR="009F5D8F" w:rsidRPr="00D45658">
        <w:rPr>
          <w:rFonts w:hint="eastAsia"/>
          <w:sz w:val="24"/>
          <w:szCs w:val="24"/>
        </w:rPr>
        <w:t xml:space="preserve"> </w:t>
      </w:r>
      <w:r w:rsidR="009F5D8F" w:rsidRPr="00D45658">
        <w:rPr>
          <w:rFonts w:ascii="宋体" w:eastAsia="宋体" w:hAnsi="宋体" w:hint="eastAsia"/>
          <w:sz w:val="24"/>
          <w:szCs w:val="24"/>
        </w:rPr>
        <w:t>《单位推荐意见表》</w:t>
      </w:r>
    </w:p>
    <w:p w:rsidR="001E2FB6" w:rsidRDefault="001E2FB6" w:rsidP="001E2FB6">
      <w:pPr>
        <w:pStyle w:val="a9"/>
        <w:shd w:val="clear" w:color="auto" w:fill="FFFFFF"/>
        <w:spacing w:before="0" w:beforeAutospacing="0" w:after="0" w:afterAutospacing="0" w:line="360" w:lineRule="auto"/>
        <w:ind w:firstLine="480"/>
        <w:jc w:val="both"/>
        <w:rPr>
          <w:color w:val="000000"/>
        </w:rPr>
      </w:pPr>
      <w:r>
        <w:rPr>
          <w:rFonts w:hint="eastAsia"/>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1E2FB6" w:rsidRDefault="001E2FB6" w:rsidP="001E2FB6">
      <w:pPr>
        <w:pStyle w:val="a9"/>
        <w:shd w:val="clear" w:color="auto" w:fill="FFFFFF"/>
        <w:spacing w:before="0" w:beforeAutospacing="0" w:after="0" w:afterAutospacing="0" w:line="360" w:lineRule="auto"/>
        <w:ind w:firstLine="480"/>
        <w:jc w:val="both"/>
        <w:rPr>
          <w:rFonts w:hint="eastAsia"/>
          <w:color w:val="000000"/>
        </w:rPr>
      </w:pPr>
      <w:r>
        <w:rPr>
          <w:rFonts w:hint="eastAsia"/>
          <w:color w:val="000000"/>
        </w:rPr>
        <w:t>有关高校由主管部门负责将单位推荐意见输入网上报名系统；其他人员委托有关国家留学基金申请受理单位负责将单位推荐意见输入网上报名系统。</w:t>
      </w:r>
    </w:p>
    <w:p w:rsidR="001E2FB6" w:rsidRDefault="001E2FB6" w:rsidP="001E2FB6">
      <w:pPr>
        <w:pStyle w:val="a9"/>
        <w:shd w:val="clear" w:color="auto" w:fill="FFFFFF"/>
        <w:spacing w:before="0" w:beforeAutospacing="0" w:after="0" w:afterAutospacing="0" w:line="360" w:lineRule="auto"/>
        <w:ind w:firstLine="480"/>
        <w:jc w:val="both"/>
        <w:rPr>
          <w:rFonts w:hint="eastAsia"/>
          <w:color w:val="000000"/>
        </w:rPr>
      </w:pPr>
      <w:r>
        <w:rPr>
          <w:rFonts w:hint="eastAsia"/>
          <w:color w:val="000000"/>
        </w:rPr>
        <w:t>单位推荐意见为“不属实”、“不推荐”的，材料审核不予通过。</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3.</w:t>
      </w:r>
      <w:r w:rsidR="009F5D8F" w:rsidRPr="00D45658">
        <w:rPr>
          <w:rFonts w:ascii="宋体" w:eastAsia="宋体" w:hAnsi="宋体"/>
          <w:sz w:val="24"/>
          <w:szCs w:val="24"/>
        </w:rPr>
        <w:t>有效身份证复印件</w:t>
      </w:r>
    </w:p>
    <w:p w:rsidR="002A17B5" w:rsidRPr="00D45658" w:rsidRDefault="009F5D8F" w:rsidP="00D45658">
      <w:pPr>
        <w:spacing w:line="360" w:lineRule="auto"/>
        <w:ind w:firstLine="641"/>
        <w:rPr>
          <w:rFonts w:ascii="宋体" w:eastAsia="宋体" w:hAnsi="宋体"/>
          <w:sz w:val="24"/>
          <w:szCs w:val="24"/>
        </w:rPr>
      </w:pPr>
      <w:r w:rsidRPr="00D45658">
        <w:rPr>
          <w:rFonts w:ascii="宋体" w:eastAsia="宋体" w:hAnsi="宋体"/>
          <w:sz w:val="24"/>
          <w:szCs w:val="24"/>
        </w:rPr>
        <w:t>请申请人将身份证正反面（个人信息、证件有效期和发证机关）同时复印在同一张A4纸上。</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4.外语水平证明复印件</w:t>
      </w:r>
    </w:p>
    <w:p w:rsidR="00F6736F" w:rsidRPr="00D45658" w:rsidRDefault="00F6736F" w:rsidP="00D45658">
      <w:pPr>
        <w:spacing w:line="360" w:lineRule="auto"/>
        <w:ind w:firstLine="641"/>
        <w:rPr>
          <w:rFonts w:ascii="宋体" w:eastAsia="宋体" w:hAnsi="宋体"/>
          <w:sz w:val="24"/>
          <w:szCs w:val="24"/>
        </w:rPr>
      </w:pPr>
      <w:r w:rsidRPr="00D45658">
        <w:rPr>
          <w:rFonts w:ascii="宋体" w:eastAsia="宋体" w:hAnsi="宋体"/>
          <w:sz w:val="24"/>
          <w:szCs w:val="24"/>
        </w:rPr>
        <w:t>申请人应按</w:t>
      </w:r>
      <w:r w:rsidRPr="00D45658">
        <w:rPr>
          <w:rFonts w:ascii="宋体" w:eastAsia="宋体" w:hAnsi="宋体" w:hint="eastAsia"/>
          <w:sz w:val="24"/>
          <w:szCs w:val="24"/>
        </w:rPr>
        <w:t>访学</w:t>
      </w:r>
      <w:r w:rsidRPr="00D45658">
        <w:rPr>
          <w:rFonts w:ascii="宋体" w:eastAsia="宋体" w:hAnsi="宋体"/>
          <w:sz w:val="24"/>
          <w:szCs w:val="24"/>
        </w:rPr>
        <w:t>类申请人</w:t>
      </w:r>
      <w:r w:rsidRPr="00D45658">
        <w:rPr>
          <w:rFonts w:ascii="宋体" w:eastAsia="宋体" w:hAnsi="宋体" w:hint="eastAsia"/>
          <w:sz w:val="24"/>
          <w:szCs w:val="24"/>
        </w:rPr>
        <w:t>外语</w:t>
      </w:r>
      <w:r w:rsidRPr="00D45658">
        <w:rPr>
          <w:rFonts w:ascii="宋体" w:eastAsia="宋体" w:hAnsi="宋体"/>
          <w:sz w:val="24"/>
          <w:szCs w:val="24"/>
        </w:rPr>
        <w:t>水平要求</w:t>
      </w:r>
      <w:r w:rsidRPr="00D45658">
        <w:rPr>
          <w:rFonts w:ascii="宋体" w:eastAsia="宋体" w:hAnsi="宋体" w:hint="eastAsia"/>
          <w:sz w:val="24"/>
          <w:szCs w:val="24"/>
        </w:rPr>
        <w:t>，</w:t>
      </w:r>
      <w:r w:rsidRPr="00D45658">
        <w:rPr>
          <w:rFonts w:ascii="宋体" w:eastAsia="宋体" w:hAnsi="宋体"/>
          <w:sz w:val="24"/>
          <w:szCs w:val="24"/>
        </w:rPr>
        <w:t>提交相应的有效外语水平证明复印件，若无，则外语水平应填写未达标。</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5.职称证书、最高学历、学位证书复印件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申请人应提供所持有的最高职称、最高学历及学位证书的复印件。网报时请将以上文件合并为一个电子文档进行上传。</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6.获奖证书复印件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应是与申请国家留学基金资助相关的、获奖级别最高、日期最新的奖励（原则上应是五年内获得的）。获奖证书复印件不得超过5页（含）。如无，可不提交。</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7.外方合作者简历</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主要包括国外合作者的教育、学术背景；目前从事科研项目及近五年内科研、论文发表情况；在国外著名学术机构任职情况等，原则上不超过一页。国外合作者简历应由其本人提供并签字。</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8.项目要求提交的其他材料</w:t>
      </w:r>
    </w:p>
    <w:p w:rsidR="002A17B5" w:rsidRPr="00D45658" w:rsidRDefault="0084512F" w:rsidP="00D45658">
      <w:pPr>
        <w:spacing w:line="360" w:lineRule="auto"/>
        <w:ind w:firstLine="641"/>
        <w:rPr>
          <w:rFonts w:ascii="宋体" w:eastAsia="宋体" w:hAnsi="宋体"/>
          <w:sz w:val="24"/>
          <w:szCs w:val="24"/>
        </w:rPr>
      </w:pPr>
      <w:r>
        <w:rPr>
          <w:rFonts w:ascii="宋体" w:eastAsia="宋体" w:hAnsi="宋体" w:hint="eastAsia"/>
          <w:sz w:val="24"/>
          <w:szCs w:val="24"/>
        </w:rPr>
        <w:t>（1）</w:t>
      </w:r>
      <w:r w:rsidR="002A17B5" w:rsidRPr="00D45658">
        <w:rPr>
          <w:rFonts w:ascii="宋体" w:eastAsia="宋体" w:hAnsi="宋体"/>
          <w:sz w:val="24"/>
          <w:szCs w:val="24"/>
        </w:rPr>
        <w:t>在研材料：申请人主持或参与国家级、省部级及所在单位科研项目和课题研究等的相关证明材料。上传的在研证明为有关立项文件（限3页），或由所在单位科研部门出具或盖章确认的在研项目（课题）相关证明材料。</w:t>
      </w:r>
    </w:p>
    <w:p w:rsidR="002A17B5" w:rsidRPr="00D45658" w:rsidRDefault="0084512F" w:rsidP="00D45658">
      <w:pPr>
        <w:spacing w:line="360" w:lineRule="auto"/>
        <w:ind w:firstLine="641"/>
        <w:rPr>
          <w:rFonts w:ascii="宋体" w:eastAsia="宋体" w:hAnsi="宋体"/>
          <w:sz w:val="24"/>
          <w:szCs w:val="24"/>
        </w:rPr>
      </w:pPr>
      <w:r>
        <w:rPr>
          <w:rFonts w:ascii="宋体" w:eastAsia="宋体" w:hAnsi="宋体" w:hint="eastAsia"/>
          <w:sz w:val="24"/>
          <w:szCs w:val="24"/>
        </w:rPr>
        <w:lastRenderedPageBreak/>
        <w:t>（2）</w:t>
      </w:r>
      <w:r w:rsidR="002A17B5" w:rsidRPr="00D45658">
        <w:rPr>
          <w:rFonts w:ascii="宋体" w:eastAsia="宋体" w:hAnsi="宋体"/>
          <w:sz w:val="24"/>
          <w:szCs w:val="24"/>
        </w:rPr>
        <w:t>论文首页：论文首页扫描件。除非申请的具体出国留学项目要求提供，申请人所发表论文、承担科研项目书、科研项目验收结果认定书等请勿放入申请材料。</w:t>
      </w:r>
    </w:p>
    <w:p w:rsidR="002A17B5" w:rsidRPr="00D45658" w:rsidRDefault="0084512F" w:rsidP="00D45658">
      <w:pPr>
        <w:spacing w:line="360" w:lineRule="auto"/>
        <w:ind w:firstLine="641"/>
        <w:rPr>
          <w:rFonts w:ascii="宋体" w:eastAsia="宋体" w:hAnsi="宋体"/>
          <w:sz w:val="24"/>
          <w:szCs w:val="24"/>
        </w:rPr>
      </w:pPr>
      <w:r>
        <w:rPr>
          <w:rFonts w:ascii="宋体" w:eastAsia="宋体" w:hAnsi="宋体" w:hint="eastAsia"/>
          <w:sz w:val="24"/>
          <w:szCs w:val="24"/>
        </w:rPr>
        <w:t>（3</w:t>
      </w:r>
      <w:bookmarkStart w:id="0" w:name="_GoBack"/>
      <w:bookmarkEnd w:id="0"/>
      <w:r>
        <w:rPr>
          <w:rFonts w:ascii="宋体" w:eastAsia="宋体" w:hAnsi="宋体" w:hint="eastAsia"/>
          <w:sz w:val="24"/>
          <w:szCs w:val="24"/>
        </w:rPr>
        <w:t>）</w:t>
      </w:r>
      <w:r w:rsidR="002A17B5" w:rsidRPr="00D45658">
        <w:rPr>
          <w:rFonts w:ascii="宋体" w:eastAsia="宋体" w:hAnsi="宋体"/>
          <w:sz w:val="24"/>
          <w:szCs w:val="24"/>
        </w:rPr>
        <w:t>申请高级研究学者所需材料：申请高级研究学者人员应提供符合高级研究学者申报条件的证明材料，如“国家高层次人才特殊支持计划”杰出人才或领军人才入选者、“国家杰出青年科学基金获得者”等国家级人才计划入选者应附上相关批复文件或证明材料的复印件。</w:t>
      </w:r>
    </w:p>
    <w:p w:rsidR="002A17B5" w:rsidRPr="00D45658" w:rsidRDefault="002A17B5" w:rsidP="00D45658">
      <w:pPr>
        <w:spacing w:line="360" w:lineRule="auto"/>
        <w:ind w:firstLine="641"/>
        <w:rPr>
          <w:rFonts w:ascii="宋体" w:eastAsia="宋体" w:hAnsi="宋体"/>
          <w:sz w:val="24"/>
          <w:szCs w:val="24"/>
        </w:rPr>
      </w:pPr>
    </w:p>
    <w:p w:rsidR="00D94A6A" w:rsidRDefault="00D94A6A" w:rsidP="00D94A6A">
      <w:pPr>
        <w:pStyle w:val="a9"/>
        <w:shd w:val="clear" w:color="auto" w:fill="FFFFFF"/>
        <w:spacing w:before="0" w:beforeAutospacing="0" w:after="0" w:afterAutospacing="0" w:line="432" w:lineRule="atLeast"/>
        <w:ind w:firstLine="480"/>
        <w:jc w:val="both"/>
        <w:rPr>
          <w:rFonts w:ascii="Helvetica" w:hAnsi="Helvetica"/>
          <w:color w:val="000000"/>
        </w:rPr>
      </w:pPr>
      <w:r>
        <w:rPr>
          <w:rStyle w:val="aa"/>
          <w:rFonts w:ascii="Helvetica" w:hAnsi="Helvetica"/>
          <w:color w:val="000000"/>
          <w:u w:val="single"/>
        </w:rPr>
        <w:t>对未按上述要求提交申请材料的，材料审核不予通过。</w:t>
      </w:r>
    </w:p>
    <w:p w:rsidR="00650F68" w:rsidRPr="00D94A6A" w:rsidRDefault="00650F68">
      <w:pPr>
        <w:rPr>
          <w:rFonts w:ascii="宋体" w:eastAsia="宋体" w:hAnsi="宋体"/>
          <w:sz w:val="24"/>
          <w:szCs w:val="24"/>
        </w:rPr>
      </w:pPr>
    </w:p>
    <w:sectPr w:rsidR="00650F68" w:rsidRPr="00D94A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357" w:rsidRDefault="00D06357" w:rsidP="002A17B5">
      <w:r>
        <w:separator/>
      </w:r>
    </w:p>
  </w:endnote>
  <w:endnote w:type="continuationSeparator" w:id="0">
    <w:p w:rsidR="00D06357" w:rsidRDefault="00D06357" w:rsidP="002A1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357" w:rsidRDefault="00D06357" w:rsidP="002A17B5">
      <w:r>
        <w:separator/>
      </w:r>
    </w:p>
  </w:footnote>
  <w:footnote w:type="continuationSeparator" w:id="0">
    <w:p w:rsidR="00D06357" w:rsidRDefault="00D06357" w:rsidP="002A1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50F"/>
    <w:rsid w:val="00093D95"/>
    <w:rsid w:val="000A0B92"/>
    <w:rsid w:val="0012755E"/>
    <w:rsid w:val="001E2FB6"/>
    <w:rsid w:val="00274A5C"/>
    <w:rsid w:val="002A17B5"/>
    <w:rsid w:val="002E5CA0"/>
    <w:rsid w:val="00404A90"/>
    <w:rsid w:val="00471E91"/>
    <w:rsid w:val="005128BD"/>
    <w:rsid w:val="005A30DF"/>
    <w:rsid w:val="00610A71"/>
    <w:rsid w:val="0061249A"/>
    <w:rsid w:val="00650F68"/>
    <w:rsid w:val="006C1E6D"/>
    <w:rsid w:val="006C2147"/>
    <w:rsid w:val="0084512F"/>
    <w:rsid w:val="008D5CB6"/>
    <w:rsid w:val="00960B97"/>
    <w:rsid w:val="009B7DBA"/>
    <w:rsid w:val="009F5D8F"/>
    <w:rsid w:val="009F6DA0"/>
    <w:rsid w:val="00A30949"/>
    <w:rsid w:val="00A5571E"/>
    <w:rsid w:val="00B0328A"/>
    <w:rsid w:val="00B5281A"/>
    <w:rsid w:val="00C045BA"/>
    <w:rsid w:val="00CF149D"/>
    <w:rsid w:val="00D05528"/>
    <w:rsid w:val="00D06357"/>
    <w:rsid w:val="00D45658"/>
    <w:rsid w:val="00D94A6A"/>
    <w:rsid w:val="00EF4D36"/>
    <w:rsid w:val="00F6736F"/>
    <w:rsid w:val="00FF1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56DC5"/>
  <w15:chartTrackingRefBased/>
  <w15:docId w15:val="{A83C6BCF-2DDA-4423-B217-B52B88CF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A0B9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7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17B5"/>
    <w:rPr>
      <w:sz w:val="18"/>
      <w:szCs w:val="18"/>
    </w:rPr>
  </w:style>
  <w:style w:type="paragraph" w:styleId="a5">
    <w:name w:val="footer"/>
    <w:basedOn w:val="a"/>
    <w:link w:val="a6"/>
    <w:uiPriority w:val="99"/>
    <w:unhideWhenUsed/>
    <w:rsid w:val="002A17B5"/>
    <w:pPr>
      <w:tabs>
        <w:tab w:val="center" w:pos="4153"/>
        <w:tab w:val="right" w:pos="8306"/>
      </w:tabs>
      <w:snapToGrid w:val="0"/>
      <w:jc w:val="left"/>
    </w:pPr>
    <w:rPr>
      <w:sz w:val="18"/>
      <w:szCs w:val="18"/>
    </w:rPr>
  </w:style>
  <w:style w:type="character" w:customStyle="1" w:styleId="a6">
    <w:name w:val="页脚 字符"/>
    <w:basedOn w:val="a0"/>
    <w:link w:val="a5"/>
    <w:uiPriority w:val="99"/>
    <w:rsid w:val="002A17B5"/>
    <w:rPr>
      <w:sz w:val="18"/>
      <w:szCs w:val="18"/>
    </w:rPr>
  </w:style>
  <w:style w:type="character" w:customStyle="1" w:styleId="10">
    <w:name w:val="标题 1 字符"/>
    <w:basedOn w:val="a0"/>
    <w:link w:val="1"/>
    <w:uiPriority w:val="9"/>
    <w:rsid w:val="000A0B92"/>
    <w:rPr>
      <w:b/>
      <w:bCs/>
      <w:kern w:val="44"/>
      <w:sz w:val="44"/>
      <w:szCs w:val="44"/>
    </w:rPr>
  </w:style>
  <w:style w:type="paragraph" w:styleId="a7">
    <w:name w:val="Balloon Text"/>
    <w:basedOn w:val="a"/>
    <w:link w:val="a8"/>
    <w:uiPriority w:val="99"/>
    <w:semiHidden/>
    <w:unhideWhenUsed/>
    <w:rsid w:val="0061249A"/>
    <w:rPr>
      <w:sz w:val="18"/>
      <w:szCs w:val="18"/>
    </w:rPr>
  </w:style>
  <w:style w:type="character" w:customStyle="1" w:styleId="a8">
    <w:name w:val="批注框文本 字符"/>
    <w:basedOn w:val="a0"/>
    <w:link w:val="a7"/>
    <w:uiPriority w:val="99"/>
    <w:semiHidden/>
    <w:rsid w:val="0061249A"/>
    <w:rPr>
      <w:sz w:val="18"/>
      <w:szCs w:val="18"/>
    </w:rPr>
  </w:style>
  <w:style w:type="paragraph" w:styleId="a9">
    <w:name w:val="Normal (Web)"/>
    <w:basedOn w:val="a"/>
    <w:uiPriority w:val="99"/>
    <w:unhideWhenUsed/>
    <w:rsid w:val="00F6736F"/>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9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6871">
      <w:bodyDiv w:val="1"/>
      <w:marLeft w:val="0"/>
      <w:marRight w:val="0"/>
      <w:marTop w:val="0"/>
      <w:marBottom w:val="0"/>
      <w:divBdr>
        <w:top w:val="none" w:sz="0" w:space="0" w:color="auto"/>
        <w:left w:val="none" w:sz="0" w:space="0" w:color="auto"/>
        <w:bottom w:val="none" w:sz="0" w:space="0" w:color="auto"/>
        <w:right w:val="none" w:sz="0" w:space="0" w:color="auto"/>
      </w:divBdr>
    </w:div>
    <w:div w:id="111964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259</Words>
  <Characters>1477</Characters>
  <Application>Microsoft Office Word</Application>
  <DocSecurity>0</DocSecurity>
  <Lines>12</Lines>
  <Paragraphs>3</Paragraphs>
  <ScaleCrop>false</ScaleCrop>
  <Company>Microsoft</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csc</cp:lastModifiedBy>
  <cp:revision>19</cp:revision>
  <cp:lastPrinted>2017-03-07T09:00:00Z</cp:lastPrinted>
  <dcterms:created xsi:type="dcterms:W3CDTF">2017-02-27T08:15:00Z</dcterms:created>
  <dcterms:modified xsi:type="dcterms:W3CDTF">2018-03-09T05:01:00Z</dcterms:modified>
</cp:coreProperties>
</file>