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C6" w:rsidRDefault="001E249E">
      <w:pPr>
        <w:ind w:firstLineChars="200" w:firstLine="643"/>
        <w:jc w:val="center"/>
        <w:rPr>
          <w:rFonts w:ascii="仿宋" w:eastAsia="仿宋" w:hAnsi="仿宋" w:cs="Times New Roman"/>
          <w:b/>
          <w:sz w:val="32"/>
          <w:szCs w:val="28"/>
        </w:rPr>
      </w:pPr>
      <w:r>
        <w:rPr>
          <w:rFonts w:ascii="仿宋" w:eastAsia="仿宋" w:hAnsi="仿宋" w:cs="Times New Roman"/>
          <w:b/>
          <w:sz w:val="32"/>
          <w:szCs w:val="28"/>
        </w:rPr>
        <w:t>2018年</w:t>
      </w:r>
      <w:r>
        <w:rPr>
          <w:rFonts w:ascii="仿宋" w:eastAsia="仿宋" w:hAnsi="仿宋" w:cs="Times New Roman" w:hint="eastAsia"/>
          <w:b/>
          <w:sz w:val="32"/>
          <w:szCs w:val="28"/>
        </w:rPr>
        <w:t>中俄政府</w:t>
      </w:r>
      <w:r>
        <w:rPr>
          <w:rFonts w:ascii="仿宋" w:eastAsia="仿宋" w:hAnsi="仿宋" w:cs="Times New Roman"/>
          <w:b/>
          <w:sz w:val="32"/>
          <w:szCs w:val="28"/>
        </w:rPr>
        <w:t>奖学金留学人员</w:t>
      </w:r>
    </w:p>
    <w:p w:rsidR="00B30FC6" w:rsidRDefault="001E249E">
      <w:pPr>
        <w:ind w:firstLineChars="200" w:firstLine="643"/>
        <w:jc w:val="center"/>
        <w:rPr>
          <w:rFonts w:ascii="仿宋" w:eastAsia="仿宋" w:hAnsi="仿宋" w:cs="Times New Roman"/>
          <w:b/>
          <w:sz w:val="32"/>
          <w:szCs w:val="28"/>
        </w:rPr>
      </w:pPr>
      <w:r>
        <w:rPr>
          <w:rFonts w:ascii="仿宋" w:eastAsia="仿宋" w:hAnsi="仿宋" w:cs="Times New Roman" w:hint="eastAsia"/>
          <w:b/>
          <w:sz w:val="32"/>
          <w:szCs w:val="28"/>
        </w:rPr>
        <w:t>俄方</w:t>
      </w:r>
      <w:r>
        <w:rPr>
          <w:rFonts w:ascii="仿宋" w:eastAsia="仿宋" w:hAnsi="仿宋" w:cs="Times New Roman"/>
          <w:b/>
          <w:sz w:val="32"/>
          <w:szCs w:val="28"/>
        </w:rPr>
        <w:t>网站提交材料及有关说明</w:t>
      </w:r>
    </w:p>
    <w:p w:rsidR="00B30FC6" w:rsidRDefault="00B30FC6">
      <w:pPr>
        <w:rPr>
          <w:rFonts w:ascii="仿宋" w:eastAsia="仿宋" w:hAnsi="仿宋" w:cs="Times New Roman"/>
          <w:sz w:val="28"/>
          <w:szCs w:val="28"/>
        </w:rPr>
      </w:pP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一</w:t>
      </w:r>
      <w:r>
        <w:rPr>
          <w:rFonts w:ascii="仿宋" w:eastAsia="仿宋" w:hAnsi="仿宋" w:cs="Times New Roman"/>
          <w:sz w:val="28"/>
          <w:szCs w:val="28"/>
          <w:lang w:val="ru-RU"/>
        </w:rPr>
        <w:t>、网上提交有关材料及要求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所有材料</w:t>
      </w:r>
      <w:r w:rsidRPr="00127C48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须扫描后</w:t>
      </w:r>
      <w:r w:rsidRPr="00127C48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制成</w:t>
      </w:r>
      <w:r w:rsidRPr="00127C48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PDF格式</w:t>
      </w:r>
      <w:r>
        <w:rPr>
          <w:rFonts w:ascii="仿宋" w:eastAsia="仿宋" w:hAnsi="仿宋" w:cs="Times New Roman"/>
          <w:sz w:val="28"/>
          <w:szCs w:val="28"/>
          <w:lang w:val="ru-RU"/>
        </w:rPr>
        <w:t>文件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，</w:t>
      </w:r>
      <w:r w:rsidRPr="00127C48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同一份</w:t>
      </w:r>
      <w:r w:rsidRPr="00127C48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材料请务必</w:t>
      </w:r>
      <w:r w:rsidRPr="00127C48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扫描</w:t>
      </w:r>
      <w:r w:rsidRPr="00127C48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成一</w:t>
      </w:r>
      <w:r w:rsidRPr="00127C48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个</w:t>
      </w:r>
      <w:r w:rsidRPr="00127C48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文件</w:t>
      </w:r>
      <w:r>
        <w:rPr>
          <w:rFonts w:ascii="仿宋" w:eastAsia="仿宋" w:hAnsi="仿宋" w:cs="Times New Roman"/>
          <w:sz w:val="28"/>
          <w:szCs w:val="28"/>
          <w:lang w:val="ru-RU"/>
        </w:rPr>
        <w:t>，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不要</w:t>
      </w:r>
      <w:r>
        <w:rPr>
          <w:rFonts w:ascii="仿宋" w:eastAsia="仿宋" w:hAnsi="仿宋" w:cs="Times New Roman"/>
          <w:sz w:val="28"/>
          <w:szCs w:val="28"/>
          <w:lang w:val="ru-RU"/>
        </w:rPr>
        <w:t>扫描成多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份</w:t>
      </w:r>
      <w:r>
        <w:rPr>
          <w:rFonts w:ascii="仿宋" w:eastAsia="仿宋" w:hAnsi="仿宋" w:cs="Times New Roman"/>
          <w:sz w:val="28"/>
          <w:szCs w:val="28"/>
          <w:lang w:val="ru-RU"/>
        </w:rPr>
        <w:t>，文件大小不得超过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3</w:t>
      </w:r>
      <w:r>
        <w:rPr>
          <w:rFonts w:ascii="仿宋" w:eastAsia="仿宋" w:hAnsi="仿宋" w:cs="Times New Roman"/>
          <w:sz w:val="28"/>
          <w:szCs w:val="28"/>
          <w:lang w:val="ru-RU"/>
        </w:rPr>
        <w:t>-4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Mb。</w:t>
      </w:r>
      <w:r>
        <w:rPr>
          <w:rFonts w:eastAsia="仿宋" w:cs="Times New Roman"/>
          <w:sz w:val="28"/>
          <w:szCs w:val="28"/>
          <w:lang w:val="ru-RU"/>
        </w:rPr>
        <w:t>不要</w:t>
      </w:r>
      <w:r>
        <w:rPr>
          <w:rFonts w:eastAsia="仿宋" w:cs="Times New Roman" w:hint="eastAsia"/>
          <w:sz w:val="28"/>
          <w:szCs w:val="28"/>
          <w:lang w:val="ru-RU"/>
        </w:rPr>
        <w:t>上传使</w:t>
      </w:r>
      <w:r>
        <w:rPr>
          <w:rFonts w:eastAsia="仿宋" w:cs="Times New Roman"/>
          <w:sz w:val="28"/>
          <w:szCs w:val="28"/>
          <w:lang w:val="ru-RU"/>
        </w:rPr>
        <w:t>用手机</w:t>
      </w:r>
      <w:r>
        <w:rPr>
          <w:rFonts w:eastAsia="仿宋" w:cs="Times New Roman" w:hint="eastAsia"/>
          <w:sz w:val="28"/>
          <w:szCs w:val="28"/>
          <w:lang w:val="ru-RU"/>
        </w:rPr>
        <w:t>等</w:t>
      </w:r>
      <w:r>
        <w:rPr>
          <w:rFonts w:eastAsia="仿宋" w:cs="Times New Roman"/>
          <w:sz w:val="28"/>
          <w:szCs w:val="28"/>
          <w:lang w:val="ru-RU"/>
        </w:rPr>
        <w:t>移动设备</w:t>
      </w:r>
      <w:r>
        <w:rPr>
          <w:rFonts w:eastAsia="仿宋" w:cs="Times New Roman" w:hint="eastAsia"/>
          <w:sz w:val="28"/>
          <w:szCs w:val="28"/>
          <w:lang w:val="ru-RU"/>
        </w:rPr>
        <w:t>拍摄</w:t>
      </w:r>
      <w:r>
        <w:rPr>
          <w:rFonts w:eastAsia="仿宋" w:cs="Times New Roman"/>
          <w:sz w:val="28"/>
          <w:szCs w:val="28"/>
          <w:lang w:val="ru-RU"/>
        </w:rPr>
        <w:t>的文件</w:t>
      </w:r>
      <w:r>
        <w:rPr>
          <w:rFonts w:eastAsia="仿宋" w:cs="Times New Roman" w:hint="eastAsia"/>
          <w:sz w:val="28"/>
          <w:szCs w:val="28"/>
          <w:lang w:val="ru-RU"/>
        </w:rPr>
        <w:t>或</w:t>
      </w:r>
      <w:r>
        <w:rPr>
          <w:rFonts w:eastAsia="仿宋" w:cs="Times New Roman"/>
          <w:sz w:val="28"/>
          <w:szCs w:val="28"/>
          <w:lang w:val="ru-RU"/>
        </w:rPr>
        <w:t>无法</w:t>
      </w:r>
      <w:r>
        <w:rPr>
          <w:rFonts w:eastAsia="仿宋" w:cs="Times New Roman" w:hint="eastAsia"/>
          <w:sz w:val="28"/>
          <w:szCs w:val="28"/>
          <w:lang w:val="ru-RU"/>
        </w:rPr>
        <w:t>辨识</w:t>
      </w:r>
      <w:r>
        <w:rPr>
          <w:rFonts w:eastAsia="仿宋" w:cs="Times New Roman"/>
          <w:sz w:val="28"/>
          <w:szCs w:val="28"/>
          <w:lang w:val="ru-RU"/>
        </w:rPr>
        <w:t>信息的文件</w:t>
      </w:r>
      <w:r>
        <w:rPr>
          <w:rFonts w:ascii="仿宋" w:eastAsia="仿宋" w:hAnsi="仿宋" w:cs="Times New Roman"/>
          <w:sz w:val="28"/>
          <w:szCs w:val="28"/>
          <w:lang w:val="ru-RU"/>
        </w:rPr>
        <w:t>。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有关材料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须为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201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8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年当年公证。</w:t>
      </w:r>
    </w:p>
    <w:p w:rsidR="00827DC1" w:rsidRPr="00827DC1" w:rsidRDefault="00827DC1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上传</w:t>
      </w:r>
      <w:r>
        <w:rPr>
          <w:rFonts w:eastAsia="仿宋" w:cs="Times New Roman" w:hint="eastAsia"/>
          <w:b/>
          <w:sz w:val="28"/>
          <w:szCs w:val="28"/>
          <w:lang w:val="ru-RU"/>
        </w:rPr>
        <w:t>材料</w:t>
      </w:r>
      <w:r>
        <w:rPr>
          <w:rFonts w:eastAsia="仿宋" w:cs="Times New Roman"/>
          <w:b/>
          <w:sz w:val="28"/>
          <w:szCs w:val="28"/>
          <w:lang w:val="ru-RU"/>
        </w:rPr>
        <w:t>后务必</w:t>
      </w:r>
      <w:r>
        <w:rPr>
          <w:rFonts w:eastAsia="仿宋" w:cs="Times New Roman" w:hint="eastAsia"/>
          <w:b/>
          <w:sz w:val="28"/>
          <w:szCs w:val="28"/>
          <w:lang w:val="ru-RU"/>
        </w:rPr>
        <w:t>再次</w:t>
      </w:r>
      <w:r>
        <w:rPr>
          <w:rFonts w:eastAsia="仿宋" w:cs="Times New Roman"/>
          <w:b/>
          <w:sz w:val="28"/>
          <w:szCs w:val="28"/>
          <w:lang w:val="ru-RU"/>
        </w:rPr>
        <w:t>打开核对，避免</w:t>
      </w:r>
      <w:r>
        <w:rPr>
          <w:rFonts w:eastAsia="仿宋" w:cs="Times New Roman" w:hint="eastAsia"/>
          <w:b/>
          <w:sz w:val="28"/>
          <w:szCs w:val="28"/>
          <w:lang w:val="ru-RU"/>
        </w:rPr>
        <w:t>误传</w:t>
      </w:r>
      <w:r>
        <w:rPr>
          <w:rFonts w:eastAsia="仿宋" w:cs="Times New Roman"/>
          <w:b/>
          <w:sz w:val="28"/>
          <w:szCs w:val="28"/>
          <w:lang w:val="ru-RU"/>
        </w:rPr>
        <w:t>或上传文件损坏。</w:t>
      </w:r>
    </w:p>
    <w:p w:rsidR="00B30FC6" w:rsidRDefault="001E249E">
      <w:pPr>
        <w:ind w:firstLineChars="200" w:firstLine="562"/>
        <w:rPr>
          <w:rFonts w:eastAsia="仿宋" w:cs="Times New Roman"/>
          <w:color w:val="FF0000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请务必准确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填写各项信息，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按期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提交至俄方平台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。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如因材料问题或未按期提交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材料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导致未被俄方录取，责任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由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申请人本人承担。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1.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 xml:space="preserve">Заявление-анкета </w:t>
      </w:r>
      <w:r>
        <w:rPr>
          <w:rFonts w:ascii="仿宋" w:eastAsia="仿宋" w:hAnsi="仿宋" w:cs="Times New Roman"/>
          <w:sz w:val="28"/>
          <w:szCs w:val="28"/>
          <w:lang w:val="ru-RU"/>
        </w:rPr>
        <w:t>申请表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上传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本人护照同版彩色证件照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至头像处</w:t>
      </w:r>
      <w:r>
        <w:rPr>
          <w:rFonts w:ascii="仿宋" w:eastAsia="仿宋" w:hAnsi="仿宋" w:cs="Times New Roman"/>
          <w:sz w:val="28"/>
          <w:szCs w:val="28"/>
          <w:lang w:val="ru-RU"/>
        </w:rPr>
        <w:t>，并按要求填写信息后，可点击头像下方的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печать заявление</w:t>
      </w:r>
      <w:r>
        <w:rPr>
          <w:rFonts w:ascii="仿宋" w:eastAsia="仿宋" w:hAnsi="仿宋" w:cs="Times New Roman"/>
          <w:sz w:val="28"/>
          <w:szCs w:val="28"/>
          <w:lang w:val="ru-RU"/>
        </w:rPr>
        <w:t>生成下载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并</w:t>
      </w:r>
      <w:r>
        <w:rPr>
          <w:rFonts w:ascii="仿宋" w:eastAsia="仿宋" w:hAnsi="仿宋" w:cs="Times New Roman"/>
          <w:sz w:val="28"/>
          <w:szCs w:val="28"/>
          <w:lang w:val="ru-RU"/>
        </w:rPr>
        <w:t>打印申请表。该表涵盖整个网上填写的信息，请仔细核对，如有问题可在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редактировать</w:t>
      </w:r>
      <w:r>
        <w:rPr>
          <w:rFonts w:ascii="仿宋" w:eastAsia="仿宋" w:hAnsi="仿宋" w:cs="Times New Roman"/>
          <w:sz w:val="28"/>
          <w:szCs w:val="28"/>
          <w:lang w:val="ru-RU"/>
        </w:rPr>
        <w:t>处修改。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打印后的申请表中如存在需勾选但未勾选项，须手写补充勾选。表中</w:t>
      </w:r>
      <w:r>
        <w:rPr>
          <w:rFonts w:ascii="仿宋" w:eastAsia="仿宋" w:hAnsi="仿宋" w:cs="Times New Roman"/>
          <w:sz w:val="28"/>
          <w:szCs w:val="28"/>
          <w:lang w:val="ru-RU"/>
        </w:rPr>
        <w:t>第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30项手写勾选</w:t>
      </w:r>
      <w:r w:rsidR="00540AC3">
        <w:rPr>
          <w:rFonts w:ascii="Times New Roman" w:eastAsia="仿宋" w:hAnsi="Times New Roman" w:cs="Times New Roman"/>
          <w:sz w:val="28"/>
          <w:szCs w:val="28"/>
          <w:lang w:val="ru-RU"/>
        </w:rPr>
        <w:t>Другой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，</w:t>
      </w:r>
      <w:r>
        <w:rPr>
          <w:rFonts w:ascii="仿宋" w:eastAsia="仿宋" w:hAnsi="仿宋" w:cs="Times New Roman"/>
          <w:sz w:val="28"/>
          <w:szCs w:val="28"/>
          <w:lang w:val="ru-RU"/>
        </w:rPr>
        <w:t>第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31项</w:t>
      </w:r>
      <w:r>
        <w:rPr>
          <w:rFonts w:ascii="仿宋" w:eastAsia="仿宋" w:hAnsi="仿宋" w:cs="Times New Roman"/>
          <w:sz w:val="28"/>
          <w:szCs w:val="28"/>
          <w:lang w:val="ru-RU"/>
        </w:rPr>
        <w:t>手写勾选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Национальный орган управления образованием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，</w:t>
      </w:r>
      <w:r>
        <w:rPr>
          <w:rFonts w:ascii="仿宋" w:eastAsia="仿宋" w:hAnsi="仿宋" w:cs="Times New Roman"/>
          <w:sz w:val="28"/>
          <w:szCs w:val="28"/>
          <w:lang w:val="ru-RU"/>
        </w:rPr>
        <w:t>第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32项根据</w:t>
      </w:r>
      <w:r>
        <w:rPr>
          <w:rFonts w:ascii="仿宋" w:eastAsia="仿宋" w:hAnsi="仿宋" w:cs="Times New Roman"/>
          <w:sz w:val="28"/>
          <w:szCs w:val="28"/>
          <w:lang w:val="ru-RU"/>
        </w:rPr>
        <w:t>实际上传的材料手写勾选。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签字处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Подпись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，</w:t>
      </w:r>
      <w:r>
        <w:rPr>
          <w:rFonts w:ascii="仿宋" w:eastAsia="仿宋" w:hAnsi="仿宋" w:cs="Times New Roman"/>
          <w:sz w:val="28"/>
          <w:szCs w:val="28"/>
          <w:lang w:val="ru-RU"/>
        </w:rPr>
        <w:t>请用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中文姓名书写</w:t>
      </w:r>
      <w:r>
        <w:rPr>
          <w:rFonts w:ascii="仿宋" w:eastAsia="仿宋" w:hAnsi="仿宋" w:cs="Times New Roman"/>
          <w:sz w:val="28"/>
          <w:szCs w:val="28"/>
          <w:lang w:val="ru-RU"/>
        </w:rPr>
        <w:t>。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所有信息</w:t>
      </w:r>
      <w:r>
        <w:rPr>
          <w:rFonts w:ascii="仿宋" w:eastAsia="仿宋" w:hAnsi="仿宋" w:cs="Times New Roman"/>
          <w:sz w:val="28"/>
          <w:szCs w:val="28"/>
          <w:lang w:val="ru-RU"/>
        </w:rPr>
        <w:t>确认无误后，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在</w:t>
      </w:r>
      <w:r>
        <w:rPr>
          <w:rFonts w:ascii="仿宋" w:eastAsia="仿宋" w:hAnsi="仿宋" w:cs="Times New Roman"/>
          <w:sz w:val="28"/>
          <w:szCs w:val="28"/>
          <w:lang w:val="ru-RU"/>
        </w:rPr>
        <w:t>头像处粘贴一张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本人护照同版彩色证件照，</w:t>
      </w:r>
      <w:r>
        <w:rPr>
          <w:rFonts w:ascii="仿宋" w:eastAsia="仿宋" w:hAnsi="仿宋" w:cs="Times New Roman"/>
          <w:sz w:val="28"/>
          <w:szCs w:val="28"/>
          <w:lang w:val="ru-RU"/>
        </w:rPr>
        <w:t>重新扫描成一份PDF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格式文件</w:t>
      </w:r>
      <w:r>
        <w:rPr>
          <w:rFonts w:ascii="仿宋" w:eastAsia="仿宋" w:hAnsi="仿宋" w:cs="Times New Roman"/>
          <w:sz w:val="28"/>
          <w:szCs w:val="28"/>
          <w:lang w:val="ru-RU"/>
        </w:rPr>
        <w:t>并上传。</w:t>
      </w:r>
    </w:p>
    <w:p w:rsidR="00B30FC6" w:rsidRDefault="001E249E">
      <w:pPr>
        <w:ind w:firstLineChars="200" w:firstLine="560"/>
        <w:rPr>
          <w:rFonts w:ascii="Times New Roman" w:eastAsia="仿宋" w:hAnsi="Times New Roman" w:cs="Times New Roman"/>
          <w:sz w:val="28"/>
          <w:szCs w:val="28"/>
          <w:lang w:val="ru-RU"/>
        </w:rPr>
      </w:pPr>
      <w:r>
        <w:rPr>
          <w:rFonts w:ascii="Times New Roman" w:eastAsia="仿宋" w:hAnsi="Times New Roman" w:cs="Times New Roman"/>
          <w:sz w:val="28"/>
          <w:szCs w:val="28"/>
          <w:lang w:val="ru-RU"/>
        </w:rPr>
        <w:lastRenderedPageBreak/>
        <w:t>Заявление-анкета</w:t>
      </w:r>
      <w:r>
        <w:rPr>
          <w:rFonts w:ascii="仿宋" w:eastAsia="仿宋" w:hAnsi="仿宋" w:cs="Times New Roman"/>
          <w:sz w:val="28"/>
          <w:szCs w:val="28"/>
          <w:lang w:val="ru-RU"/>
        </w:rPr>
        <w:t>申请表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必须为该网站</w:t>
      </w:r>
      <w:r>
        <w:rPr>
          <w:rFonts w:ascii="仿宋" w:eastAsia="仿宋" w:hAnsi="仿宋" w:cs="Times New Roman"/>
          <w:sz w:val="28"/>
          <w:szCs w:val="28"/>
          <w:lang w:val="ru-RU"/>
        </w:rPr>
        <w:t>填写有关信息后生成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的201</w:t>
      </w:r>
      <w:r>
        <w:rPr>
          <w:rFonts w:ascii="仿宋" w:eastAsia="仿宋" w:hAnsi="仿宋" w:cs="Times New Roman"/>
          <w:sz w:val="28"/>
          <w:szCs w:val="28"/>
          <w:lang w:val="ru-RU"/>
        </w:rPr>
        <w:t>8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版表格</w:t>
      </w:r>
      <w:r>
        <w:rPr>
          <w:rFonts w:ascii="仿宋" w:eastAsia="仿宋" w:hAnsi="仿宋" w:cs="Times New Roman"/>
          <w:sz w:val="28"/>
          <w:szCs w:val="28"/>
          <w:lang w:val="ru-RU"/>
        </w:rPr>
        <w:t>，不要使用其他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旧</w:t>
      </w:r>
      <w:r>
        <w:rPr>
          <w:rFonts w:ascii="仿宋" w:eastAsia="仿宋" w:hAnsi="仿宋" w:cs="Times New Roman"/>
          <w:sz w:val="28"/>
          <w:szCs w:val="28"/>
          <w:lang w:val="ru-RU"/>
        </w:rPr>
        <w:t>版本的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申请表</w:t>
      </w:r>
      <w:r>
        <w:rPr>
          <w:rFonts w:ascii="仿宋" w:eastAsia="仿宋" w:hAnsi="仿宋" w:cs="Times New Roman"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2.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Копия справки об отсутствии ВИЧ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艾滋病（</w:t>
      </w:r>
      <w:r>
        <w:rPr>
          <w:rFonts w:ascii="仿宋" w:eastAsia="仿宋" w:hAnsi="仿宋" w:cs="Times New Roman"/>
          <w:sz w:val="28"/>
          <w:szCs w:val="28"/>
          <w:lang w:val="ru-RU"/>
        </w:rPr>
        <w:t>HIV）检验报告及俄文翻译件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公证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件</w:t>
      </w:r>
    </w:p>
    <w:p w:rsidR="00B30FC6" w:rsidRDefault="001E249E">
      <w:pPr>
        <w:ind w:firstLineChars="200" w:firstLine="560"/>
        <w:rPr>
          <w:rFonts w:eastAsia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艾滋病（HIV）检验报告需到当地专门的出入境检验检疫中心办理。艾滋病（HIV）检验报告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检测时间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须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为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2018年</w:t>
      </w:r>
      <w:r>
        <w:rPr>
          <w:rFonts w:eastAsia="仿宋" w:cs="Times New Roman" w:hint="eastAsia"/>
          <w:sz w:val="28"/>
          <w:szCs w:val="28"/>
          <w:lang w:val="ru-RU"/>
        </w:rPr>
        <w:t>。</w:t>
      </w:r>
      <w:r w:rsidR="00D1304E">
        <w:rPr>
          <w:rFonts w:eastAsia="仿宋" w:cs="Times New Roman" w:hint="eastAsia"/>
          <w:sz w:val="28"/>
          <w:szCs w:val="28"/>
          <w:lang w:val="ru-RU"/>
        </w:rPr>
        <w:t>（上传成</w:t>
      </w:r>
      <w:r w:rsidR="00D1304E">
        <w:rPr>
          <w:rFonts w:eastAsia="仿宋" w:cs="Times New Roman"/>
          <w:sz w:val="28"/>
          <w:szCs w:val="28"/>
          <w:lang w:val="ru-RU"/>
        </w:rPr>
        <w:t>一个文件</w:t>
      </w:r>
      <w:r w:rsidR="00D1304E">
        <w:rPr>
          <w:rFonts w:eastAsia="仿宋" w:cs="Times New Roman" w:hint="eastAsia"/>
          <w:sz w:val="28"/>
          <w:szCs w:val="28"/>
          <w:lang w:val="ru-RU"/>
        </w:rPr>
        <w:t>）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3.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Копии документов, подтверждающих статус соотечественника</w:t>
      </w:r>
      <w:r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 w:rsidRPr="00127C48">
        <w:rPr>
          <w:rFonts w:ascii="仿宋" w:eastAsia="仿宋" w:hAnsi="仿宋" w:cs="Times New Roman"/>
          <w:b/>
          <w:sz w:val="28"/>
          <w:szCs w:val="28"/>
          <w:lang w:val="ru-RU"/>
        </w:rPr>
        <w:t>此项无需上传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4.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Копии документов, подтверждающих знание русского языка</w:t>
      </w:r>
      <w:r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 w:rsidRPr="00127C48">
        <w:rPr>
          <w:rFonts w:ascii="仿宋" w:eastAsia="仿宋" w:hAnsi="仿宋" w:cs="Times New Roman"/>
          <w:b/>
          <w:sz w:val="28"/>
          <w:szCs w:val="28"/>
          <w:lang w:val="ru-RU"/>
        </w:rPr>
        <w:t>此项</w:t>
      </w:r>
      <w:r w:rsidR="00827DC1">
        <w:rPr>
          <w:rFonts w:ascii="仿宋" w:eastAsia="仿宋" w:hAnsi="仿宋" w:cs="Times New Roman" w:hint="eastAsia"/>
          <w:b/>
          <w:sz w:val="28"/>
          <w:szCs w:val="28"/>
          <w:lang w:val="ru-RU"/>
        </w:rPr>
        <w:t>可不</w:t>
      </w:r>
      <w:r w:rsidRPr="00127C48">
        <w:rPr>
          <w:rFonts w:ascii="仿宋" w:eastAsia="仿宋" w:hAnsi="仿宋" w:cs="Times New Roman"/>
          <w:b/>
          <w:sz w:val="28"/>
          <w:szCs w:val="28"/>
          <w:lang w:val="ru-RU"/>
        </w:rPr>
        <w:t>上传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5.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Копия медицинской справки</w:t>
      </w:r>
      <w:r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《国际旅行健康证书》</w:t>
      </w:r>
      <w:r>
        <w:rPr>
          <w:rFonts w:ascii="仿宋" w:eastAsia="仿宋" w:hAnsi="仿宋" w:cs="Times New Roman"/>
          <w:sz w:val="28"/>
          <w:szCs w:val="28"/>
          <w:lang w:val="ru-RU"/>
        </w:rPr>
        <w:t>及俄文翻译件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公证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件</w:t>
      </w:r>
      <w:r w:rsidR="00386CCB">
        <w:rPr>
          <w:rFonts w:ascii="仿宋" w:eastAsia="仿宋" w:hAnsi="仿宋" w:cs="Times New Roman" w:hint="eastAsia"/>
          <w:sz w:val="28"/>
          <w:szCs w:val="28"/>
          <w:lang w:val="ru-RU"/>
        </w:rPr>
        <w:t>（上传</w:t>
      </w:r>
      <w:r w:rsidR="0032750F">
        <w:rPr>
          <w:rFonts w:ascii="仿宋" w:eastAsia="仿宋" w:hAnsi="仿宋" w:cs="Times New Roman" w:hint="eastAsia"/>
          <w:sz w:val="28"/>
          <w:szCs w:val="28"/>
          <w:lang w:val="ru-RU"/>
        </w:rPr>
        <w:t>成</w:t>
      </w:r>
      <w:r w:rsidR="00386CCB">
        <w:rPr>
          <w:rFonts w:ascii="仿宋" w:eastAsia="仿宋" w:hAnsi="仿宋" w:cs="Times New Roman"/>
          <w:sz w:val="28"/>
          <w:szCs w:val="28"/>
          <w:lang w:val="ru-RU"/>
        </w:rPr>
        <w:t>一个文件</w:t>
      </w:r>
      <w:r w:rsidR="00386CCB">
        <w:rPr>
          <w:rFonts w:ascii="仿宋" w:eastAsia="仿宋" w:hAnsi="仿宋" w:cs="Times New Roman" w:hint="eastAsia"/>
          <w:sz w:val="28"/>
          <w:szCs w:val="28"/>
          <w:lang w:val="ru-RU"/>
        </w:rPr>
        <w:t>）</w:t>
      </w:r>
    </w:p>
    <w:p w:rsidR="00B30FC6" w:rsidRPr="005F61D1" w:rsidRDefault="001E249E" w:rsidP="005F61D1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《国际旅行健康证书》需到当地专门的出入境检验检疫中心办理。《国际旅行健康证书》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检测时间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须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为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2018年</w:t>
      </w:r>
      <w:r>
        <w:rPr>
          <w:rFonts w:eastAsia="仿宋" w:cs="Times New Roman" w:hint="eastAsia"/>
          <w:sz w:val="28"/>
          <w:szCs w:val="28"/>
          <w:lang w:val="ru-RU"/>
        </w:rPr>
        <w:t>。</w:t>
      </w:r>
      <w:r w:rsidR="005F61D1">
        <w:rPr>
          <w:rFonts w:ascii="仿宋" w:eastAsia="仿宋" w:hAnsi="仿宋" w:cs="Times New Roman" w:hint="eastAsia"/>
          <w:sz w:val="28"/>
          <w:szCs w:val="28"/>
          <w:lang w:val="ru-RU"/>
        </w:rPr>
        <w:t>（上传成</w:t>
      </w:r>
      <w:r w:rsidR="005F61D1">
        <w:rPr>
          <w:rFonts w:ascii="仿宋" w:eastAsia="仿宋" w:hAnsi="仿宋" w:cs="Times New Roman"/>
          <w:sz w:val="28"/>
          <w:szCs w:val="28"/>
          <w:lang w:val="ru-RU"/>
        </w:rPr>
        <w:t>一个文件</w:t>
      </w:r>
      <w:r w:rsidR="005F61D1">
        <w:rPr>
          <w:rFonts w:ascii="仿宋" w:eastAsia="仿宋" w:hAnsi="仿宋" w:cs="Times New Roman" w:hint="eastAsia"/>
          <w:sz w:val="28"/>
          <w:szCs w:val="28"/>
          <w:lang w:val="ru-RU"/>
        </w:rPr>
        <w:t>）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6.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Копия документа об образовании</w:t>
      </w:r>
      <w:r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所获学历、学位证书和成绩单（包含所学科目、学时及学分）及俄文翻译件的公证件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优秀高中毕业生赴俄罗斯留学支持计划申请人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高中在读证明及</w:t>
      </w:r>
      <w:r>
        <w:rPr>
          <w:rFonts w:ascii="仿宋" w:eastAsia="仿宋" w:hAnsi="仿宋" w:cs="Times New Roman"/>
          <w:sz w:val="28"/>
          <w:szCs w:val="28"/>
          <w:lang w:val="ru-RU"/>
        </w:rPr>
        <w:t>俄文翻译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件的</w:t>
      </w:r>
      <w:r>
        <w:rPr>
          <w:rFonts w:ascii="仿宋" w:eastAsia="仿宋" w:hAnsi="仿宋" w:cs="Times New Roman"/>
          <w:sz w:val="28"/>
          <w:szCs w:val="28"/>
          <w:lang w:val="ru-RU"/>
        </w:rPr>
        <w:t>公证件；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近半年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成绩单及俄文翻译件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公证件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</w:t>
      </w:r>
      <w:r>
        <w:rPr>
          <w:rFonts w:ascii="仿宋" w:eastAsia="仿宋" w:hAnsi="仿宋" w:cs="Times New Roman"/>
          <w:sz w:val="28"/>
          <w:szCs w:val="28"/>
          <w:lang w:val="ru-RU"/>
        </w:rPr>
        <w:t>在读证明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及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成绩单须校长签字并加盖学校公章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本科插班生</w:t>
      </w:r>
      <w:r>
        <w:rPr>
          <w:rFonts w:ascii="仿宋" w:eastAsia="仿宋" w:hAnsi="仿宋" w:cs="Times New Roman"/>
          <w:sz w:val="28"/>
          <w:szCs w:val="28"/>
          <w:lang w:val="ru-RU"/>
        </w:rPr>
        <w:t>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在读证明及俄文翻译件的公证件；自大一起至</w:t>
      </w:r>
      <w:r>
        <w:rPr>
          <w:rFonts w:ascii="仿宋" w:eastAsia="仿宋" w:hAnsi="仿宋" w:cs="Times New Roman"/>
          <w:sz w:val="28"/>
          <w:szCs w:val="28"/>
          <w:lang w:val="ru-RU"/>
        </w:rPr>
        <w:t>申报时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成绩单及俄文翻译件的公证件。在读证明及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成绩单须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加盖学校</w:t>
      </w:r>
      <w:r>
        <w:rPr>
          <w:rFonts w:ascii="仿宋" w:eastAsia="仿宋" w:hAnsi="仿宋" w:cs="Times New Roman"/>
          <w:sz w:val="28"/>
          <w:szCs w:val="28"/>
          <w:lang w:val="ru-RU"/>
        </w:rPr>
        <w:t>有关</w:t>
      </w:r>
      <w:r>
        <w:rPr>
          <w:rFonts w:ascii="仿宋" w:eastAsia="仿宋" w:hAnsi="仿宋" w:cs="Times New Roman"/>
          <w:sz w:val="28"/>
          <w:szCs w:val="28"/>
          <w:lang w:val="ru-RU"/>
        </w:rPr>
        <w:lastRenderedPageBreak/>
        <w:t>部门公章</w:t>
      </w:r>
      <w:r w:rsidR="005F2988">
        <w:rPr>
          <w:rFonts w:ascii="仿宋" w:eastAsia="仿宋" w:hAnsi="仿宋" w:cs="Times New Roman" w:hint="eastAsia"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攻读硕士学位的应届本科毕业生：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在读证明及俄文翻译件的公证件；自大一起至申报时成绩单及俄文翻译件的公证件。</w:t>
      </w:r>
      <w:r>
        <w:rPr>
          <w:rFonts w:ascii="仿宋" w:eastAsia="仿宋" w:hAnsi="仿宋" w:cs="Times New Roman"/>
          <w:sz w:val="28"/>
          <w:szCs w:val="28"/>
          <w:lang w:val="ru-RU"/>
        </w:rPr>
        <w:t>其他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已获得</w:t>
      </w:r>
      <w:r>
        <w:rPr>
          <w:rFonts w:ascii="仿宋" w:eastAsia="仿宋" w:hAnsi="仿宋" w:cs="Times New Roman"/>
          <w:sz w:val="28"/>
          <w:szCs w:val="28"/>
          <w:lang w:val="ru-RU"/>
        </w:rPr>
        <w:t>本科学位申请人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提供本科</w:t>
      </w:r>
      <w:r>
        <w:rPr>
          <w:rFonts w:ascii="仿宋" w:eastAsia="仿宋" w:hAnsi="仿宋" w:cs="Times New Roman"/>
          <w:sz w:val="28"/>
          <w:szCs w:val="28"/>
          <w:lang w:val="ru-RU"/>
        </w:rPr>
        <w:t>学位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证</w:t>
      </w:r>
      <w:r>
        <w:rPr>
          <w:rFonts w:ascii="仿宋" w:eastAsia="仿宋" w:hAnsi="仿宋" w:cs="Times New Roman"/>
          <w:sz w:val="28"/>
          <w:szCs w:val="28"/>
          <w:lang w:val="ru-RU"/>
        </w:rPr>
        <w:t>、学历证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及</w:t>
      </w:r>
      <w:r>
        <w:rPr>
          <w:rFonts w:ascii="仿宋" w:eastAsia="仿宋" w:hAnsi="仿宋" w:cs="Times New Roman"/>
          <w:sz w:val="28"/>
          <w:szCs w:val="28"/>
          <w:lang w:val="ru-RU"/>
        </w:rPr>
        <w:t>俄文翻译的公证件。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在读证明及成绩单须加盖学校有关部门公章。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联合培养硕士研究生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提供本科学位证、学历证、成绩单及俄文翻译的公证件。硕士在读证明及俄文翻译件的公证件；自研一起至申报时成绩单及俄文翻译件的公证件。硕士在读证明及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成绩单须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加盖学校</w:t>
      </w:r>
      <w:r>
        <w:rPr>
          <w:rFonts w:ascii="仿宋" w:eastAsia="仿宋" w:hAnsi="仿宋" w:cs="Times New Roman"/>
          <w:sz w:val="28"/>
          <w:szCs w:val="28"/>
          <w:lang w:val="ru-RU"/>
        </w:rPr>
        <w:t>有关部门公章</w:t>
      </w:r>
      <w:r w:rsidR="002B36C4">
        <w:rPr>
          <w:rFonts w:ascii="仿宋" w:eastAsia="仿宋" w:hAnsi="仿宋" w:cs="Times New Roman" w:hint="eastAsia"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攻读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博士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学位的应届硕士毕业生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：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本科</w:t>
      </w:r>
      <w:r>
        <w:rPr>
          <w:rFonts w:ascii="仿宋" w:eastAsia="仿宋" w:hAnsi="仿宋" w:cs="Times New Roman"/>
          <w:sz w:val="28"/>
          <w:szCs w:val="28"/>
          <w:lang w:val="ru-RU"/>
        </w:rPr>
        <w:t>学位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证、学历证、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及</w:t>
      </w:r>
      <w:r>
        <w:rPr>
          <w:rFonts w:ascii="仿宋" w:eastAsia="仿宋" w:hAnsi="仿宋" w:cs="Times New Roman"/>
          <w:sz w:val="28"/>
          <w:szCs w:val="28"/>
          <w:lang w:val="ru-RU"/>
        </w:rPr>
        <w:t>俄文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翻译件</w:t>
      </w:r>
      <w:r>
        <w:rPr>
          <w:rFonts w:ascii="仿宋" w:eastAsia="仿宋" w:hAnsi="仿宋" w:cs="Times New Roman"/>
          <w:sz w:val="28"/>
          <w:szCs w:val="28"/>
          <w:lang w:val="ru-RU"/>
        </w:rPr>
        <w:t>的公证件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硕士在读证明及俄文翻译件的公证件；自研一起至申报时成绩单及俄文翻译件的公证件。其他已获得硕士学位申请人提供硕士学位证、学历证、成绩单及俄文翻译的公证件。硕士在读证明及成绩单须加盖学校有关部门公章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访问学者：</w:t>
      </w:r>
      <w:r>
        <w:rPr>
          <w:rFonts w:ascii="仿宋" w:eastAsia="仿宋" w:hAnsi="仿宋" w:cs="Times New Roman"/>
          <w:sz w:val="28"/>
          <w:szCs w:val="28"/>
          <w:lang w:val="ru-RU"/>
        </w:rPr>
        <w:t>提供最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后</w:t>
      </w:r>
      <w:r>
        <w:rPr>
          <w:rFonts w:ascii="仿宋" w:eastAsia="仿宋" w:hAnsi="仿宋" w:cs="Times New Roman"/>
          <w:sz w:val="28"/>
          <w:szCs w:val="28"/>
          <w:lang w:val="ru-RU"/>
        </w:rPr>
        <w:t>学历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证、</w:t>
      </w:r>
      <w:r>
        <w:rPr>
          <w:rFonts w:ascii="仿宋" w:eastAsia="仿宋" w:hAnsi="仿宋" w:cs="Times New Roman"/>
          <w:sz w:val="28"/>
          <w:szCs w:val="28"/>
          <w:lang w:val="ru-RU"/>
        </w:rPr>
        <w:t>学位证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sz w:val="28"/>
          <w:szCs w:val="28"/>
          <w:lang w:val="ru-RU"/>
        </w:rPr>
        <w:t>成绩单及其俄文翻译件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ascii="仿宋" w:eastAsia="仿宋" w:hAnsi="仿宋" w:cs="Times New Roman"/>
          <w:sz w:val="28"/>
          <w:szCs w:val="28"/>
          <w:lang w:val="ru-RU"/>
        </w:rPr>
        <w:t>公证件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。成绩单须加盖学校有关部门公章。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7.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Другие документы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攻读博士学位</w:t>
      </w:r>
      <w:r>
        <w:rPr>
          <w:rFonts w:ascii="仿宋" w:eastAsia="仿宋" w:hAnsi="仿宋" w:cs="Times New Roman"/>
          <w:sz w:val="28"/>
          <w:szCs w:val="28"/>
          <w:lang w:val="ru-RU"/>
        </w:rPr>
        <w:t>研究生上传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近三年</w:t>
      </w:r>
      <w:r>
        <w:rPr>
          <w:rFonts w:ascii="仿宋" w:eastAsia="仿宋" w:hAnsi="仿宋" w:cs="Times New Roman"/>
          <w:sz w:val="28"/>
          <w:szCs w:val="28"/>
          <w:lang w:val="ru-RU"/>
        </w:rPr>
        <w:t>的在研课题或出国拟研修课题、发表的论文清单</w:t>
      </w:r>
      <w:r w:rsidR="00D71D9A">
        <w:rPr>
          <w:rFonts w:ascii="仿宋" w:eastAsia="仿宋" w:hAnsi="仿宋" w:cs="Times New Roman" w:hint="eastAsia"/>
          <w:sz w:val="28"/>
          <w:szCs w:val="28"/>
          <w:lang w:val="ru-RU"/>
        </w:rPr>
        <w:t>（注明</w:t>
      </w:r>
      <w:r w:rsidR="00D71D9A">
        <w:rPr>
          <w:rFonts w:eastAsia="仿宋" w:cs="Times New Roman"/>
          <w:sz w:val="28"/>
          <w:szCs w:val="28"/>
          <w:lang w:val="ru-RU"/>
        </w:rPr>
        <w:t>出版机构名称、题目、</w:t>
      </w:r>
      <w:r w:rsidR="00D71D9A">
        <w:rPr>
          <w:rFonts w:eastAsia="仿宋" w:cs="Times New Roman" w:hint="eastAsia"/>
          <w:sz w:val="28"/>
          <w:szCs w:val="28"/>
          <w:lang w:val="ru-RU"/>
        </w:rPr>
        <w:t>页码</w:t>
      </w:r>
      <w:r w:rsidR="00D71D9A">
        <w:rPr>
          <w:rFonts w:eastAsia="仿宋" w:cs="Times New Roman"/>
          <w:sz w:val="28"/>
          <w:szCs w:val="28"/>
          <w:lang w:val="ru-RU"/>
        </w:rPr>
        <w:t>及发表年份</w:t>
      </w:r>
      <w:r w:rsidR="00D71D9A">
        <w:rPr>
          <w:rFonts w:ascii="仿宋" w:eastAsia="仿宋" w:hAnsi="仿宋" w:cs="Times New Roman" w:hint="eastAsia"/>
          <w:sz w:val="28"/>
          <w:szCs w:val="28"/>
          <w:lang w:val="ru-RU"/>
        </w:rPr>
        <w:t>）</w:t>
      </w:r>
      <w:r>
        <w:rPr>
          <w:rFonts w:ascii="仿宋" w:eastAsia="仿宋" w:hAnsi="仿宋" w:cs="Times New Roman"/>
          <w:sz w:val="28"/>
          <w:szCs w:val="28"/>
          <w:lang w:val="ru-RU"/>
        </w:rPr>
        <w:t>、导师推荐信等材料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。其他人员可根据</w:t>
      </w:r>
      <w:r>
        <w:rPr>
          <w:rFonts w:ascii="仿宋" w:eastAsia="仿宋" w:hAnsi="仿宋" w:cs="Times New Roman"/>
          <w:sz w:val="28"/>
          <w:szCs w:val="28"/>
          <w:lang w:val="ru-RU"/>
        </w:rPr>
        <w:t>自身实际情况上传近三年获奖证书等材料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。</w:t>
      </w:r>
      <w:r>
        <w:rPr>
          <w:rFonts w:ascii="仿宋" w:eastAsia="仿宋" w:hAnsi="仿宋" w:cs="Times New Roman"/>
          <w:sz w:val="28"/>
          <w:szCs w:val="28"/>
          <w:lang w:val="ru-RU"/>
        </w:rPr>
        <w:t>材料须提供俄文翻译件。</w:t>
      </w:r>
      <w:r w:rsidR="003A0574">
        <w:rPr>
          <w:rFonts w:ascii="仿宋" w:eastAsia="仿宋" w:hAnsi="仿宋" w:cs="Times New Roman" w:hint="eastAsia"/>
          <w:sz w:val="28"/>
          <w:szCs w:val="28"/>
          <w:lang w:val="ru-RU"/>
        </w:rPr>
        <w:t>（所有</w:t>
      </w:r>
      <w:r w:rsidR="003A0574">
        <w:rPr>
          <w:rFonts w:ascii="仿宋" w:eastAsia="仿宋" w:hAnsi="仿宋" w:cs="Times New Roman"/>
          <w:sz w:val="28"/>
          <w:szCs w:val="28"/>
          <w:lang w:val="ru-RU"/>
        </w:rPr>
        <w:t>材料</w:t>
      </w:r>
      <w:r w:rsidR="003A0574">
        <w:rPr>
          <w:rFonts w:ascii="仿宋" w:eastAsia="仿宋" w:hAnsi="仿宋" w:cs="Times New Roman" w:hint="eastAsia"/>
          <w:sz w:val="28"/>
          <w:szCs w:val="28"/>
          <w:lang w:val="ru-RU"/>
        </w:rPr>
        <w:t>扫描</w:t>
      </w:r>
      <w:r w:rsidR="003A0574">
        <w:rPr>
          <w:rFonts w:ascii="仿宋" w:eastAsia="仿宋" w:hAnsi="仿宋" w:cs="Times New Roman"/>
          <w:sz w:val="28"/>
          <w:szCs w:val="28"/>
          <w:lang w:val="ru-RU"/>
        </w:rPr>
        <w:t>成一个文件上传</w:t>
      </w:r>
      <w:r w:rsidR="003A0574">
        <w:rPr>
          <w:rFonts w:ascii="仿宋" w:eastAsia="仿宋" w:hAnsi="仿宋" w:cs="Times New Roman" w:hint="eastAsia"/>
          <w:sz w:val="28"/>
          <w:szCs w:val="28"/>
          <w:lang w:val="ru-RU"/>
        </w:rPr>
        <w:t>）</w:t>
      </w:r>
    </w:p>
    <w:p w:rsidR="00127C48" w:rsidRDefault="001E249E">
      <w:pPr>
        <w:ind w:firstLineChars="200" w:firstLine="560"/>
        <w:rPr>
          <w:rFonts w:eastAsia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 xml:space="preserve">8.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Копия паспорта</w:t>
      </w:r>
      <w:r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有效护照个人信息页（</w:t>
      </w:r>
      <w:r w:rsidRPr="00127C48">
        <w:rPr>
          <w:rFonts w:ascii="仿宋" w:eastAsia="仿宋" w:hAnsi="仿宋" w:cs="Times New Roman" w:hint="eastAsia"/>
          <w:sz w:val="28"/>
          <w:szCs w:val="28"/>
          <w:lang w:val="ru-RU"/>
        </w:rPr>
        <w:t>要求图像及文字均清</w:t>
      </w:r>
      <w:r w:rsidRPr="00127C48">
        <w:rPr>
          <w:rFonts w:ascii="仿宋" w:eastAsia="仿宋" w:hAnsi="仿宋" w:cs="Times New Roman" w:hint="eastAsia"/>
          <w:sz w:val="28"/>
          <w:szCs w:val="28"/>
          <w:lang w:val="ru-RU"/>
        </w:rPr>
        <w:lastRenderedPageBreak/>
        <w:t>晰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）及俄文翻译件的公证书</w:t>
      </w:r>
      <w:r>
        <w:rPr>
          <w:rFonts w:ascii="仿宋" w:eastAsia="仿宋" w:hAnsi="仿宋" w:cs="Times New Roman"/>
          <w:sz w:val="28"/>
          <w:szCs w:val="28"/>
          <w:lang w:val="ru-RU"/>
        </w:rPr>
        <w:t>，</w:t>
      </w:r>
      <w:r w:rsidR="00127C48">
        <w:rPr>
          <w:rFonts w:ascii="仿宋" w:eastAsia="仿宋" w:hAnsi="仿宋" w:cs="Times New Roman" w:hint="eastAsia"/>
          <w:sz w:val="28"/>
          <w:szCs w:val="28"/>
          <w:lang w:val="ru-RU"/>
        </w:rPr>
        <w:t>无需</w:t>
      </w:r>
      <w:r w:rsidR="00127C48">
        <w:rPr>
          <w:rFonts w:eastAsia="仿宋" w:cs="Times New Roman"/>
          <w:sz w:val="28"/>
          <w:szCs w:val="28"/>
          <w:lang w:val="ru-RU"/>
        </w:rPr>
        <w:t>整本护照翻译、公证。</w:t>
      </w:r>
    </w:p>
    <w:p w:rsidR="00B30FC6" w:rsidRPr="00127C48" w:rsidRDefault="001E249E">
      <w:pPr>
        <w:ind w:firstLineChars="200" w:firstLine="560"/>
        <w:rPr>
          <w:rFonts w:eastAsia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护照有效期必须不少于18个月（自入境入学之日起</w:t>
      </w:r>
      <w:r w:rsidR="00332602">
        <w:rPr>
          <w:rFonts w:ascii="仿宋" w:eastAsia="仿宋" w:hAnsi="仿宋" w:cs="Times New Roman" w:hint="eastAsia"/>
          <w:sz w:val="28"/>
          <w:szCs w:val="28"/>
          <w:lang w:val="ru-RU"/>
        </w:rPr>
        <w:t>,</w:t>
      </w:r>
      <w:r w:rsidR="00127C48">
        <w:rPr>
          <w:rFonts w:ascii="仿宋" w:eastAsia="仿宋" w:hAnsi="仿宋" w:cs="Times New Roman"/>
          <w:sz w:val="28"/>
          <w:szCs w:val="28"/>
          <w:lang w:val="ru-RU"/>
        </w:rPr>
        <w:t>有效期至</w:t>
      </w:r>
      <w:r w:rsidR="00127C48" w:rsidRPr="00127C48">
        <w:rPr>
          <w:rFonts w:ascii="仿宋" w:eastAsia="仿宋" w:hAnsi="仿宋" w:cs="Times New Roman" w:hint="eastAsia"/>
          <w:sz w:val="28"/>
          <w:szCs w:val="28"/>
          <w:lang w:val="ru-RU"/>
        </w:rPr>
        <w:t>2</w:t>
      </w:r>
      <w:r w:rsidR="00127C48" w:rsidRPr="00127C48">
        <w:rPr>
          <w:rFonts w:ascii="仿宋" w:eastAsia="仿宋" w:hAnsi="仿宋" w:cs="Times New Roman"/>
          <w:sz w:val="28"/>
          <w:szCs w:val="28"/>
          <w:lang w:val="ru-RU"/>
        </w:rPr>
        <w:t>020年</w:t>
      </w:r>
      <w:r w:rsidR="00127C48" w:rsidRPr="00127C48">
        <w:rPr>
          <w:rFonts w:ascii="仿宋" w:eastAsia="仿宋" w:hAnsi="仿宋" w:cs="Times New Roman" w:hint="eastAsia"/>
          <w:sz w:val="28"/>
          <w:szCs w:val="28"/>
          <w:lang w:val="ru-RU"/>
        </w:rPr>
        <w:t>3</w:t>
      </w:r>
      <w:r w:rsidR="00127C48" w:rsidRPr="00127C48">
        <w:rPr>
          <w:rFonts w:ascii="仿宋" w:eastAsia="仿宋" w:hAnsi="仿宋" w:cs="Times New Roman"/>
          <w:sz w:val="28"/>
          <w:szCs w:val="28"/>
          <w:lang w:val="ru-RU"/>
        </w:rPr>
        <w:t>月</w:t>
      </w:r>
      <w:r w:rsidR="00127C48">
        <w:rPr>
          <w:rFonts w:ascii="仿宋" w:eastAsia="仿宋" w:hAnsi="仿宋" w:cs="Times New Roman"/>
          <w:sz w:val="28"/>
          <w:szCs w:val="28"/>
          <w:lang w:val="ru-RU"/>
        </w:rPr>
        <w:t>）。</w:t>
      </w:r>
    </w:p>
    <w:p w:rsidR="00B30FC6" w:rsidRPr="00127C48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 w:rsidRPr="00127C48">
        <w:rPr>
          <w:rFonts w:ascii="仿宋" w:eastAsia="仿宋" w:hAnsi="仿宋" w:cs="Times New Roman"/>
          <w:sz w:val="28"/>
          <w:szCs w:val="28"/>
          <w:lang w:val="ru-RU"/>
        </w:rPr>
        <w:t xml:space="preserve">9. </w:t>
      </w:r>
      <w:r w:rsidRPr="00127C48">
        <w:rPr>
          <w:rFonts w:ascii="Times New Roman" w:eastAsia="仿宋" w:hAnsi="Times New Roman" w:cs="Times New Roman"/>
          <w:sz w:val="28"/>
          <w:szCs w:val="28"/>
          <w:lang w:val="ru-RU"/>
        </w:rPr>
        <w:t>Копия документа с результатами отборочных испытаний</w:t>
      </w:r>
      <w:r w:rsidRPr="00127C48">
        <w:rPr>
          <w:rFonts w:ascii="仿宋" w:eastAsia="仿宋" w:hAnsi="仿宋" w:cs="Times New Roman"/>
          <w:sz w:val="28"/>
          <w:szCs w:val="28"/>
          <w:lang w:val="ru-RU"/>
        </w:rPr>
        <w:t xml:space="preserve"> </w:t>
      </w:r>
      <w:r w:rsidRPr="00127C48">
        <w:rPr>
          <w:rFonts w:ascii="仿宋" w:eastAsia="仿宋" w:hAnsi="仿宋" w:cs="Times New Roman"/>
          <w:b/>
          <w:sz w:val="28"/>
          <w:szCs w:val="28"/>
          <w:lang w:val="ru-RU"/>
        </w:rPr>
        <w:t>此项无需上传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</w:rPr>
        <w:t>请务必自行保存好上述材料原件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</w:t>
      </w:r>
      <w:r>
        <w:rPr>
          <w:rFonts w:ascii="仿宋" w:eastAsia="仿宋" w:hAnsi="仿宋" w:cs="Times New Roman"/>
          <w:b/>
          <w:sz w:val="28"/>
          <w:szCs w:val="28"/>
        </w:rPr>
        <w:t>并在出境时随身携带。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二</w:t>
      </w:r>
      <w:r>
        <w:rPr>
          <w:rFonts w:ascii="仿宋" w:eastAsia="仿宋" w:hAnsi="仿宋" w:cs="Times New Roman"/>
          <w:sz w:val="28"/>
          <w:szCs w:val="28"/>
          <w:lang w:val="ru-RU"/>
        </w:rPr>
        <w:t>、赴俄国家公派留学人员信息表（见附件）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信息表下载填写后，请各校负责中俄政府奖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的</w:t>
      </w:r>
      <w:r>
        <w:rPr>
          <w:rFonts w:eastAsia="仿宋" w:cs="Times New Roman" w:hint="eastAsia"/>
          <w:sz w:val="28"/>
          <w:szCs w:val="28"/>
          <w:lang w:val="ru-RU"/>
        </w:rPr>
        <w:t>工作</w:t>
      </w:r>
      <w:r>
        <w:rPr>
          <w:rFonts w:ascii="仿宋" w:eastAsia="仿宋" w:hAnsi="仿宋" w:cs="Times New Roman"/>
          <w:sz w:val="28"/>
          <w:szCs w:val="28"/>
          <w:lang w:val="ru-RU"/>
        </w:rPr>
        <w:t>人员汇总、核实本校推荐人员的《赴俄国家公派留学人员信息表》，合并成一个EXCEL表格，以学校为单位</w:t>
      </w:r>
      <w:r w:rsidR="00127C48" w:rsidRPr="00127C48">
        <w:rPr>
          <w:rFonts w:ascii="仿宋" w:eastAsia="仿宋" w:hAnsi="仿宋" w:cs="Times New Roman" w:hint="eastAsia"/>
          <w:sz w:val="28"/>
          <w:szCs w:val="28"/>
          <w:lang w:val="ru-RU"/>
        </w:rPr>
        <w:t>3</w:t>
      </w:r>
      <w:r w:rsidR="00127C48" w:rsidRPr="00127C48">
        <w:rPr>
          <w:rFonts w:ascii="仿宋" w:eastAsia="仿宋" w:hAnsi="仿宋" w:cs="Times New Roman"/>
          <w:sz w:val="28"/>
          <w:szCs w:val="28"/>
          <w:lang w:val="ru-RU"/>
        </w:rPr>
        <w:t>月</w:t>
      </w:r>
      <w:r w:rsidR="00127C48" w:rsidRPr="00127C48">
        <w:rPr>
          <w:rFonts w:ascii="仿宋" w:eastAsia="仿宋" w:hAnsi="仿宋" w:cs="Times New Roman" w:hint="eastAsia"/>
          <w:sz w:val="28"/>
          <w:szCs w:val="28"/>
          <w:lang w:val="ru-RU"/>
        </w:rPr>
        <w:t>3</w:t>
      </w:r>
      <w:r w:rsidR="00127C48" w:rsidRPr="00127C48">
        <w:rPr>
          <w:rFonts w:ascii="仿宋" w:eastAsia="仿宋" w:hAnsi="仿宋" w:cs="Times New Roman"/>
          <w:sz w:val="28"/>
          <w:szCs w:val="28"/>
          <w:lang w:val="ru-RU"/>
        </w:rPr>
        <w:t>1日</w:t>
      </w:r>
      <w:r w:rsidR="00127C48">
        <w:rPr>
          <w:rFonts w:eastAsia="仿宋" w:cs="Times New Roman" w:hint="eastAsia"/>
          <w:sz w:val="28"/>
          <w:szCs w:val="28"/>
          <w:lang w:val="ru-RU"/>
        </w:rPr>
        <w:t>前</w:t>
      </w:r>
      <w:r w:rsidR="00127C48">
        <w:rPr>
          <w:rFonts w:eastAsia="仿宋" w:cs="Times New Roman"/>
          <w:sz w:val="28"/>
          <w:szCs w:val="28"/>
          <w:lang w:val="ru-RU"/>
        </w:rPr>
        <w:t>通过电子邮件发送</w:t>
      </w:r>
      <w:r>
        <w:rPr>
          <w:rFonts w:ascii="仿宋" w:eastAsia="仿宋" w:hAnsi="仿宋" w:cs="Times New Roman"/>
          <w:sz w:val="28"/>
          <w:szCs w:val="28"/>
          <w:lang w:val="ru-RU"/>
        </w:rPr>
        <w:t>至ysju@csc.edu.cn, 文件命名为“俄罗斯政府奖-学校（单位）名称”。信息表中的专业代码及专业名称一项务必按要求填写完整。请务必按表格内要求准确填写，提交的注册号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регистрационный номер</w:t>
      </w:r>
      <w:r>
        <w:rPr>
          <w:rFonts w:ascii="仿宋" w:eastAsia="仿宋" w:hAnsi="仿宋" w:cs="Times New Roman"/>
          <w:sz w:val="28"/>
          <w:szCs w:val="28"/>
          <w:lang w:val="ru-RU"/>
        </w:rPr>
        <w:t>准确无误。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  <w:lang w:val="ru-RU"/>
        </w:rPr>
        <w:t>申请人《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Заявление-анкета</w:t>
      </w:r>
      <w:r>
        <w:rPr>
          <w:rFonts w:ascii="仿宋" w:eastAsia="仿宋" w:hAnsi="仿宋" w:cs="Times New Roman"/>
          <w:sz w:val="28"/>
          <w:szCs w:val="28"/>
          <w:lang w:val="ru-RU"/>
        </w:rPr>
        <w:t>》、《赴俄国家公派留学人员信息表》中的留学期限、留学专业必须与国家公派留学管理信息平台填写的留学期限、留学专业保持一致。</w:t>
      </w:r>
    </w:p>
    <w:p w:rsidR="00B30FC6" w:rsidRDefault="00B30FC6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三</w:t>
      </w:r>
      <w:r>
        <w:rPr>
          <w:rFonts w:ascii="仿宋" w:eastAsia="仿宋" w:hAnsi="仿宋" w:cs="Times New Roman"/>
          <w:sz w:val="28"/>
          <w:szCs w:val="28"/>
        </w:rPr>
        <w:t>、注册流程</w:t>
      </w:r>
    </w:p>
    <w:p w:rsidR="00B30FC6" w:rsidRDefault="001E249E">
      <w:pPr>
        <w:adjustRightInd w:val="0"/>
        <w:snapToGrid w:val="0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1. 登录</w:t>
      </w:r>
      <w:hyperlink r:id="rId7" w:history="1">
        <w:r>
          <w:rPr>
            <w:rStyle w:val="a9"/>
            <w:rFonts w:ascii="仿宋" w:eastAsia="仿宋" w:hAnsi="仿宋" w:cs="Times New Roman"/>
            <w:sz w:val="28"/>
            <w:szCs w:val="28"/>
          </w:rPr>
          <w:t>http://russia.study/</w:t>
        </w:r>
      </w:hyperlink>
      <w:r>
        <w:rPr>
          <w:rFonts w:ascii="仿宋" w:eastAsia="仿宋" w:hAnsi="仿宋" w:cs="Times New Roman"/>
          <w:sz w:val="28"/>
          <w:szCs w:val="28"/>
        </w:rPr>
        <w:t>，点击</w:t>
      </w:r>
      <w:r w:rsidR="00127C48">
        <w:rPr>
          <w:rFonts w:ascii="仿宋" w:eastAsia="仿宋" w:hAnsi="仿宋" w:cs="Times New Roman" w:hint="eastAsia"/>
          <w:sz w:val="28"/>
          <w:szCs w:val="28"/>
        </w:rPr>
        <w:t>页面中部</w:t>
      </w:r>
      <w:r w:rsidR="00127C48">
        <w:rPr>
          <w:rFonts w:ascii="仿宋" w:eastAsia="仿宋" w:hAnsi="仿宋" w:cs="Times New Roman"/>
          <w:sz w:val="28"/>
          <w:szCs w:val="28"/>
        </w:rPr>
        <w:t>的</w:t>
      </w:r>
      <w:r>
        <w:rPr>
          <w:rFonts w:ascii="仿宋" w:eastAsia="仿宋" w:hAnsi="仿宋" w:cs="Times New Roman"/>
          <w:sz w:val="28"/>
          <w:szCs w:val="28"/>
        </w:rPr>
        <w:t>的</w:t>
      </w:r>
      <w:r w:rsidR="00127C48" w:rsidRPr="00127C48">
        <w:rPr>
          <w:rFonts w:ascii="Times New Roman" w:eastAsia="仿宋" w:hAnsi="Times New Roman" w:cs="Times New Roman"/>
          <w:b/>
          <w:sz w:val="28"/>
          <w:szCs w:val="28"/>
          <w:lang w:val="ru-RU"/>
        </w:rPr>
        <w:t>Зарегистрироваться</w:t>
      </w:r>
      <w:r>
        <w:rPr>
          <w:rFonts w:ascii="仿宋" w:eastAsia="仿宋" w:hAnsi="仿宋" w:cs="Times New Roman"/>
          <w:sz w:val="28"/>
          <w:szCs w:val="28"/>
        </w:rPr>
        <w:t>。</w:t>
      </w:r>
    </w:p>
    <w:p w:rsidR="00B30FC6" w:rsidRDefault="00127C48">
      <w:pPr>
        <w:adjustRightInd w:val="0"/>
        <w:snapToGrid w:val="0"/>
        <w:ind w:firstLineChars="200" w:firstLine="420"/>
        <w:rPr>
          <w:rFonts w:ascii="仿宋" w:eastAsia="仿宋" w:hAnsi="仿宋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A53EFB8" wp14:editId="62C5C4B0">
            <wp:extent cx="5274310" cy="23475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B30FC6">
      <w:pPr>
        <w:adjustRightInd w:val="0"/>
        <w:snapToGrid w:val="0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B30FC6" w:rsidRDefault="001E249E">
      <w:pPr>
        <w:adjustRightInd w:val="0"/>
        <w:snapToGrid w:val="0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2.在相应位置输入姓、名、常用邮箱、登录密码等信息后，点</w:t>
      </w:r>
      <w:r>
        <w:rPr>
          <w:rFonts w:ascii="仿宋" w:eastAsia="仿宋" w:hAnsi="仿宋" w:cs="Times New Roman"/>
          <w:sz w:val="28"/>
          <w:szCs w:val="28"/>
          <w:lang w:val="ru-RU"/>
        </w:rPr>
        <w:t>击最下方的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Зарегистривоваться</w:t>
      </w:r>
      <w:r>
        <w:rPr>
          <w:rFonts w:ascii="仿宋" w:eastAsia="仿宋" w:hAnsi="仿宋" w:cs="Times New Roman"/>
          <w:sz w:val="28"/>
          <w:szCs w:val="28"/>
          <w:lang w:val="ru-RU"/>
        </w:rPr>
        <w:t>完成注册。</w:t>
      </w:r>
    </w:p>
    <w:p w:rsidR="00B30FC6" w:rsidRDefault="001E249E">
      <w:pPr>
        <w:adjustRightInd w:val="0"/>
        <w:snapToGrid w:val="0"/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注意</w:t>
      </w:r>
      <w:r>
        <w:rPr>
          <w:rFonts w:ascii="仿宋" w:eastAsia="仿宋" w:hAnsi="仿宋" w:cs="Times New Roman"/>
          <w:sz w:val="28"/>
          <w:szCs w:val="28"/>
          <w:lang w:val="ru-RU"/>
        </w:rPr>
        <w:t>：</w:t>
      </w:r>
    </w:p>
    <w:p w:rsidR="00B30FC6" w:rsidRDefault="001E249E">
      <w:pPr>
        <w:adjustRightInd w:val="0"/>
        <w:snapToGrid w:val="0"/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（1） 姓、名用英文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填写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，所填信息必须与护照内信息完全一致。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Отчество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无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需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填写。</w:t>
      </w:r>
    </w:p>
    <w:p w:rsidR="00B30FC6" w:rsidRDefault="001E249E">
      <w:pPr>
        <w:adjustRightInd w:val="0"/>
        <w:snapToGrid w:val="0"/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（2）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邮箱应为本人常用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有效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邮箱，不要和他人使用同一邮箱注册。</w:t>
      </w:r>
    </w:p>
    <w:p w:rsidR="00B30FC6" w:rsidRDefault="001E249E">
      <w:pPr>
        <w:adjustRightInd w:val="0"/>
        <w:snapToGrid w:val="0"/>
        <w:ind w:firstLineChars="200" w:firstLine="562"/>
        <w:rPr>
          <w:rFonts w:eastAsia="仿宋" w:cs="Times New Roman"/>
          <w:b/>
          <w:color w:val="FF0000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（3）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请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不要重复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多次注册。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请务必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牢记注册时所留常用邮箱和登录密码！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密码</w:t>
      </w:r>
      <w:r>
        <w:rPr>
          <w:rFonts w:eastAsia="仿宋" w:cs="Times New Roman"/>
          <w:b/>
          <w:color w:val="FF0000"/>
          <w:sz w:val="28"/>
          <w:szCs w:val="28"/>
          <w:lang w:val="ru-RU"/>
        </w:rPr>
        <w:t>一旦丢失将无法找回，并无法获得俄方录取信息。</w:t>
      </w:r>
    </w:p>
    <w:p w:rsidR="00B30FC6" w:rsidRDefault="001E249E">
      <w:pPr>
        <w:adjustRightInd w:val="0"/>
        <w:snapToGrid w:val="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noProof/>
          <w:sz w:val="28"/>
          <w:szCs w:val="28"/>
        </w:rPr>
        <w:drawing>
          <wp:inline distT="0" distB="0" distL="0" distR="0">
            <wp:extent cx="2466975" cy="34512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015" cy="3482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Times New Roman"/>
          <w:noProof/>
          <w:sz w:val="28"/>
          <w:szCs w:val="28"/>
        </w:rPr>
        <w:drawing>
          <wp:inline distT="0" distB="0" distL="0" distR="0">
            <wp:extent cx="2743200" cy="30892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506" cy="3105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B30FC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B30FC6" w:rsidRPr="002D758B" w:rsidRDefault="001E249E">
      <w:pPr>
        <w:adjustRightInd w:val="0"/>
        <w:snapToGrid w:val="0"/>
        <w:spacing w:line="360" w:lineRule="auto"/>
        <w:ind w:firstLineChars="200" w:firstLine="560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</w:rPr>
        <w:t>3.注册后，常用邮箱会收到确认信，点击确认链接后，网站提示</w:t>
      </w:r>
      <w:r>
        <w:rPr>
          <w:rFonts w:ascii="仿宋" w:eastAsia="仿宋" w:hAnsi="仿宋" w:cs="Times New Roman"/>
          <w:sz w:val="28"/>
          <w:szCs w:val="28"/>
        </w:rPr>
        <w:lastRenderedPageBreak/>
        <w:t>注册成功。</w:t>
      </w:r>
      <w:r>
        <w:rPr>
          <w:rFonts w:ascii="仿宋" w:eastAsia="仿宋" w:hAnsi="仿宋" w:cs="Times New Roman"/>
          <w:b/>
          <w:sz w:val="28"/>
          <w:szCs w:val="28"/>
        </w:rPr>
        <w:t>请</w:t>
      </w:r>
      <w:r>
        <w:rPr>
          <w:rFonts w:ascii="仿宋" w:eastAsia="仿宋" w:hAnsi="仿宋" w:cs="Times New Roman" w:hint="eastAsia"/>
          <w:b/>
          <w:sz w:val="28"/>
          <w:szCs w:val="28"/>
        </w:rPr>
        <w:t>务必</w:t>
      </w:r>
      <w:r>
        <w:rPr>
          <w:rFonts w:ascii="仿宋" w:eastAsia="仿宋" w:hAnsi="仿宋" w:cs="Times New Roman"/>
          <w:b/>
          <w:sz w:val="28"/>
          <w:szCs w:val="28"/>
        </w:rPr>
        <w:t>牢记注册号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регистрационный</w:t>
      </w:r>
      <w:r>
        <w:rPr>
          <w:rFonts w:ascii="Times New Roman" w:eastAsia="仿宋" w:hAnsi="Times New Roman" w:cs="Times New Roman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номер</w:t>
      </w:r>
      <w:r>
        <w:rPr>
          <w:rFonts w:ascii="仿宋" w:eastAsia="仿宋" w:hAnsi="仿宋" w:cs="Times New Roman"/>
          <w:b/>
          <w:sz w:val="28"/>
          <w:szCs w:val="28"/>
        </w:rPr>
        <w:t>，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如图中所示</w:t>
      </w:r>
      <w:r>
        <w:rPr>
          <w:rFonts w:ascii="仿宋" w:eastAsia="仿宋" w:hAnsi="仿宋" w:cs="Times New Roman"/>
          <w:b/>
          <w:sz w:val="28"/>
          <w:szCs w:val="28"/>
        </w:rPr>
        <w:t>CHN-5138/17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</w:p>
    <w:p w:rsidR="00B30FC6" w:rsidRDefault="00B30FC6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B30FC6" w:rsidRDefault="001E249E">
      <w:pPr>
        <w:ind w:firstLineChars="50" w:firstLine="14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noProof/>
          <w:sz w:val="28"/>
          <w:szCs w:val="28"/>
        </w:rPr>
        <w:drawing>
          <wp:inline distT="0" distB="0" distL="0" distR="0">
            <wp:extent cx="5114925" cy="280543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395" cy="2819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B30FC6">
      <w:pPr>
        <w:ind w:firstLineChars="50" w:firstLine="140"/>
        <w:rPr>
          <w:rFonts w:ascii="仿宋" w:eastAsia="仿宋" w:hAnsi="仿宋" w:cs="Times New Roman"/>
          <w:sz w:val="28"/>
          <w:szCs w:val="28"/>
        </w:rPr>
      </w:pP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四</w:t>
      </w:r>
      <w:r>
        <w:rPr>
          <w:rFonts w:ascii="仿宋" w:eastAsia="仿宋" w:hAnsi="仿宋" w:cs="Times New Roman"/>
          <w:sz w:val="28"/>
          <w:szCs w:val="28"/>
        </w:rPr>
        <w:t>、提交申请和有关材料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/>
          <w:sz w:val="28"/>
          <w:szCs w:val="28"/>
        </w:rPr>
        <w:t>1.点击上图中的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войдите на сайт</w:t>
      </w:r>
      <w:r>
        <w:rPr>
          <w:rFonts w:ascii="仿宋" w:eastAsia="仿宋" w:hAnsi="仿宋" w:cs="Times New Roman"/>
          <w:sz w:val="28"/>
          <w:szCs w:val="28"/>
          <w:lang w:val="ru-RU"/>
        </w:rPr>
        <w:t>，输入</w:t>
      </w:r>
      <w:r>
        <w:rPr>
          <w:rFonts w:ascii="仿宋" w:eastAsia="仿宋" w:hAnsi="仿宋" w:cs="Times New Roman" w:hint="eastAsia"/>
          <w:sz w:val="28"/>
          <w:szCs w:val="28"/>
          <w:lang w:val="ru-RU"/>
        </w:rPr>
        <w:t>注册时</w:t>
      </w:r>
      <w:r>
        <w:rPr>
          <w:rFonts w:ascii="仿宋" w:eastAsia="仿宋" w:hAnsi="仿宋" w:cs="Times New Roman"/>
          <w:sz w:val="28"/>
          <w:szCs w:val="28"/>
          <w:lang w:val="ru-RU"/>
        </w:rPr>
        <w:t>的常用邮箱和密码。登陆后首先对个人信息进行编辑，上传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本人护照同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版彩色证件照</w:t>
      </w:r>
      <w:r>
        <w:rPr>
          <w:rFonts w:ascii="仿宋" w:eastAsia="仿宋" w:hAnsi="仿宋" w:cs="Times New Roman"/>
          <w:sz w:val="28"/>
          <w:szCs w:val="28"/>
          <w:lang w:val="ru-RU"/>
        </w:rPr>
        <w:t>至头像处。</w:t>
      </w:r>
    </w:p>
    <w:p w:rsidR="00CB06DD" w:rsidRDefault="004628EC" w:rsidP="007379AE">
      <w:pPr>
        <w:ind w:left="210" w:hangingChars="100" w:hanging="210"/>
        <w:rPr>
          <w:noProof/>
          <w:lang w:val="ru-RU"/>
        </w:rPr>
      </w:pPr>
      <w:r>
        <w:rPr>
          <w:noProof/>
        </w:rPr>
        <w:lastRenderedPageBreak/>
        <w:drawing>
          <wp:inline distT="0" distB="0" distL="0" distR="0" wp14:anchorId="4CEED65C" wp14:editId="51926914">
            <wp:extent cx="5274310" cy="69913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7B9" w:rsidRDefault="007377B9" w:rsidP="007379AE">
      <w:pPr>
        <w:ind w:left="210" w:hangingChars="100" w:hanging="210"/>
        <w:rPr>
          <w:noProof/>
          <w:lang w:val="ru-RU"/>
        </w:rPr>
      </w:pPr>
    </w:p>
    <w:p w:rsidR="007377B9" w:rsidRDefault="007377B9" w:rsidP="007379AE">
      <w:pPr>
        <w:ind w:left="210" w:hangingChars="100" w:hanging="210"/>
        <w:rPr>
          <w:noProof/>
          <w:lang w:val="ru-RU"/>
        </w:rPr>
      </w:pPr>
    </w:p>
    <w:p w:rsidR="007377B9" w:rsidRDefault="007377B9" w:rsidP="007379AE">
      <w:pPr>
        <w:ind w:left="210" w:hangingChars="100" w:hanging="210"/>
        <w:rPr>
          <w:noProof/>
          <w:lang w:val="ru-RU"/>
        </w:rPr>
      </w:pPr>
    </w:p>
    <w:p w:rsidR="007377B9" w:rsidRDefault="007377B9" w:rsidP="007379AE">
      <w:pPr>
        <w:ind w:left="210" w:hangingChars="100" w:hanging="210"/>
        <w:rPr>
          <w:noProof/>
          <w:lang w:val="ru-RU"/>
        </w:rPr>
      </w:pPr>
    </w:p>
    <w:p w:rsidR="007377B9" w:rsidRDefault="007377B9" w:rsidP="007379AE">
      <w:pPr>
        <w:ind w:left="210" w:hangingChars="100" w:hanging="210"/>
        <w:rPr>
          <w:noProof/>
          <w:lang w:val="ru-RU"/>
        </w:rPr>
      </w:pPr>
    </w:p>
    <w:p w:rsidR="007377B9" w:rsidRDefault="007377B9" w:rsidP="007379AE">
      <w:pPr>
        <w:ind w:left="210" w:hangingChars="100" w:hanging="21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noProof/>
        </w:rPr>
        <w:lastRenderedPageBreak/>
        <w:drawing>
          <wp:inline distT="0" distB="0" distL="0" distR="0" wp14:anchorId="494F4997" wp14:editId="4C7128A2">
            <wp:extent cx="3790950" cy="8039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CB06DD" w:rsidP="00CB06DD">
      <w:pPr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noProof/>
        </w:rPr>
        <w:lastRenderedPageBreak/>
        <w:drawing>
          <wp:inline distT="0" distB="0" distL="0" distR="0" wp14:anchorId="0C052F71" wp14:editId="70ADC135">
            <wp:extent cx="4143375" cy="8620542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63156" cy="8661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lastRenderedPageBreak/>
        <w:t>注意：</w:t>
      </w:r>
    </w:p>
    <w:p w:rsidR="007377B9" w:rsidRDefault="001E249E">
      <w:pPr>
        <w:ind w:firstLineChars="200" w:firstLine="562"/>
        <w:rPr>
          <w:rFonts w:ascii="Times New Roman" w:eastAsia="仿宋" w:hAnsi="Times New Roman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（1）</w:t>
      </w:r>
      <w:r w:rsidR="007377B9" w:rsidRPr="007377B9">
        <w:rPr>
          <w:rFonts w:ascii="Times New Roman" w:eastAsia="仿宋" w:hAnsi="Times New Roman" w:cs="Times New Roman"/>
          <w:b/>
          <w:sz w:val="28"/>
          <w:szCs w:val="28"/>
          <w:lang w:val="ru-RU"/>
        </w:rPr>
        <w:t>Откуда</w:t>
      </w:r>
      <w:r w:rsidR="007377B9">
        <w:rPr>
          <w:rFonts w:ascii="Times New Roman" w:eastAsia="仿宋" w:hAnsi="Times New Roman" w:cs="Times New Roman"/>
          <w:b/>
          <w:sz w:val="28"/>
          <w:szCs w:val="28"/>
          <w:lang w:val="ru-RU"/>
        </w:rPr>
        <w:t xml:space="preserve"> узнали о проведении набора, кто рекомендовал</w:t>
      </w:r>
      <w:r w:rsidR="007377B9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一项，</w:t>
      </w:r>
      <w:r w:rsidR="007377B9">
        <w:rPr>
          <w:rFonts w:ascii="Times New Roman" w:eastAsia="仿宋" w:hAnsi="Times New Roman" w:cs="Times New Roman"/>
          <w:b/>
          <w:sz w:val="28"/>
          <w:szCs w:val="28"/>
          <w:lang w:val="ru-RU"/>
        </w:rPr>
        <w:t>请选择</w:t>
      </w:r>
      <w:r w:rsidR="004628EC">
        <w:rPr>
          <w:rFonts w:ascii="Times New Roman" w:eastAsia="仿宋" w:hAnsi="Times New Roman" w:cs="Times New Roman" w:hint="cs"/>
          <w:b/>
          <w:sz w:val="28"/>
          <w:szCs w:val="28"/>
          <w:lang w:val="ru-RU"/>
        </w:rPr>
        <w:t xml:space="preserve">представитель </w:t>
      </w:r>
      <w:r w:rsidR="004628EC">
        <w:rPr>
          <w:rFonts w:ascii="Times New Roman" w:eastAsia="仿宋" w:hAnsi="Times New Roman" w:cs="Times New Roman"/>
          <w:b/>
          <w:sz w:val="28"/>
          <w:szCs w:val="28"/>
          <w:lang w:val="ru-RU"/>
        </w:rPr>
        <w:t>Ро</w:t>
      </w:r>
      <w:r w:rsidR="00067AE8">
        <w:rPr>
          <w:rFonts w:ascii="Times New Roman" w:eastAsia="仿宋" w:hAnsi="Times New Roman" w:cs="Times New Roman"/>
          <w:b/>
          <w:sz w:val="28"/>
          <w:szCs w:val="28"/>
          <w:lang w:val="ru-RU"/>
        </w:rPr>
        <w:t>ссотрудничества</w:t>
      </w:r>
      <w:bookmarkStart w:id="0" w:name="_GoBack"/>
      <w:bookmarkEnd w:id="0"/>
    </w:p>
    <w:p w:rsidR="007377B9" w:rsidRPr="007377B9" w:rsidRDefault="007377B9">
      <w:pPr>
        <w:ind w:firstLineChars="200" w:firstLine="562"/>
        <w:rPr>
          <w:rFonts w:ascii="Times New Roman" w:eastAsia="仿宋" w:hAnsi="Times New Roman" w:cs="Times New Roman"/>
          <w:b/>
          <w:sz w:val="28"/>
          <w:szCs w:val="28"/>
          <w:lang w:val="ru-RU"/>
        </w:rPr>
      </w:pP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（2）</w:t>
      </w:r>
      <w:r>
        <w:rPr>
          <w:rFonts w:ascii="Times New Roman" w:eastAsia="仿宋" w:hAnsi="Times New Roman" w:cs="Times New Roman" w:hint="cs"/>
          <w:b/>
          <w:sz w:val="28"/>
          <w:szCs w:val="28"/>
          <w:lang w:val="ru-RU"/>
        </w:rPr>
        <w:t xml:space="preserve">Место получения визы 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请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选择</w:t>
      </w:r>
      <w:r w:rsidRPr="007377B9">
        <w:rPr>
          <w:rFonts w:ascii="Times New Roman" w:eastAsia="仿宋" w:hAnsi="Times New Roman" w:cs="Times New Roman"/>
          <w:b/>
          <w:sz w:val="28"/>
          <w:szCs w:val="28"/>
          <w:lang w:val="ru-RU"/>
        </w:rPr>
        <w:t>Китай</w:t>
      </w:r>
      <w:r w:rsidR="003A5050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。</w:t>
      </w:r>
      <w:r>
        <w:rPr>
          <w:rFonts w:ascii="Times New Roman" w:eastAsia="仿宋" w:hAnsi="Times New Roman" w:cs="Times New Roman" w:hint="cs"/>
          <w:b/>
          <w:sz w:val="28"/>
          <w:szCs w:val="28"/>
          <w:lang w:val="ru-RU"/>
        </w:rPr>
        <w:t>город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请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根据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拟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办理签证城市选择，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一旦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选择，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派出时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则需到俄罗斯驻该市使</w:t>
      </w:r>
      <w:r w:rsidR="003A5050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（领）</w:t>
      </w:r>
      <w:r w:rsidR="003A5050">
        <w:rPr>
          <w:rFonts w:ascii="Times New Roman" w:eastAsia="仿宋" w:hAnsi="Times New Roman" w:cs="Times New Roman"/>
          <w:b/>
          <w:sz w:val="28"/>
          <w:szCs w:val="28"/>
          <w:lang w:val="ru-RU"/>
        </w:rPr>
        <w:t>馆办理签证</w:t>
      </w:r>
      <w:r w:rsidR="003A5050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。</w:t>
      </w:r>
    </w:p>
    <w:p w:rsidR="00B30FC6" w:rsidRDefault="007377B9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</w:t>
      </w:r>
      <w:r w:rsidR="003A5050" w:rsidRPr="003A5050">
        <w:rPr>
          <w:rFonts w:ascii="仿宋" w:eastAsia="仿宋" w:hAnsi="仿宋" w:cs="Times New Roman"/>
          <w:b/>
          <w:sz w:val="28"/>
          <w:szCs w:val="28"/>
          <w:lang w:val="ru-RU"/>
        </w:rPr>
        <w:t>3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  <w:r w:rsidR="001E249E">
        <w:rPr>
          <w:rFonts w:ascii="仿宋" w:eastAsia="仿宋" w:hAnsi="仿宋" w:cs="Times New Roman"/>
          <w:b/>
          <w:sz w:val="28"/>
          <w:szCs w:val="28"/>
          <w:lang w:val="ru-RU"/>
        </w:rPr>
        <w:t>第1、2、6、7、14-16项所填信息必须与护照内信息完全一致，信息填写错误直接影响后续办理签证等事宜。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第</w:t>
      </w:r>
      <w:r w:rsidR="001E249E">
        <w:rPr>
          <w:rFonts w:ascii="仿宋" w:eastAsia="仿宋" w:hAnsi="仿宋" w:cs="Times New Roman"/>
          <w:b/>
          <w:sz w:val="28"/>
          <w:szCs w:val="28"/>
          <w:lang w:val="ru-RU"/>
        </w:rPr>
        <w:t>9项国籍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为</w:t>
      </w:r>
      <w:r w:rsidR="001E249E">
        <w:rPr>
          <w:rFonts w:ascii="仿宋" w:eastAsia="仿宋" w:hAnsi="仿宋" w:cs="Times New Roman"/>
          <w:b/>
          <w:sz w:val="28"/>
          <w:szCs w:val="28"/>
          <w:lang w:val="ru-RU"/>
        </w:rPr>
        <w:t>必填项，填写中国</w:t>
      </w:r>
      <w:r w:rsidR="007379AE">
        <w:rPr>
          <w:rFonts w:ascii="Times New Roman" w:eastAsia="仿宋" w:hAnsi="Times New Roman" w:cs="Times New Roman"/>
          <w:b/>
          <w:sz w:val="28"/>
          <w:szCs w:val="28"/>
          <w:lang w:val="ru-RU"/>
        </w:rPr>
        <w:t>Китай</w:t>
      </w:r>
      <w:r w:rsidR="001E249E"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第10</w:t>
      </w:r>
      <w:r w:rsidR="001E249E">
        <w:rPr>
          <w:rFonts w:eastAsia="仿宋" w:cs="Times New Roman" w:hint="eastAsia"/>
          <w:b/>
          <w:sz w:val="28"/>
          <w:szCs w:val="28"/>
          <w:lang w:val="ru-RU"/>
        </w:rPr>
        <w:t>项</w:t>
      </w:r>
      <w:r w:rsidR="001E249E">
        <w:rPr>
          <w:rFonts w:eastAsia="仿宋" w:cs="Times New Roman"/>
          <w:b/>
          <w:sz w:val="28"/>
          <w:szCs w:val="28"/>
          <w:lang w:val="ru-RU"/>
        </w:rPr>
        <w:t>无需填写。</w:t>
      </w:r>
    </w:p>
    <w:p w:rsidR="00B30FC6" w:rsidRDefault="001E249E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</w:t>
      </w:r>
      <w:r w:rsidR="003A5050" w:rsidRPr="003A5050">
        <w:rPr>
          <w:rFonts w:ascii="仿宋" w:eastAsia="仿宋" w:hAnsi="仿宋" w:cs="Times New Roman"/>
          <w:b/>
          <w:sz w:val="28"/>
          <w:szCs w:val="28"/>
          <w:lang w:val="ru-RU"/>
        </w:rPr>
        <w:t>4</w:t>
      </w: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第3、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4项，请务必保证姓、名的俄文翻译准确无误。如您的名字中含有“辉、会、慧”等同音字，俄文翻译为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хуэй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，请您准确填写</w:t>
      </w:r>
      <w:r w:rsidR="00507334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（用</w:t>
      </w:r>
      <w:r w:rsidR="00507334">
        <w:rPr>
          <w:rFonts w:ascii="仿宋" w:eastAsia="仿宋" w:hAnsi="仿宋" w:cs="Times New Roman"/>
          <w:b/>
          <w:sz w:val="28"/>
          <w:szCs w:val="28"/>
          <w:lang w:val="ru-RU"/>
        </w:rPr>
        <w:t>俄文填写</w:t>
      </w:r>
      <w:r w:rsidR="00507334"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</w:t>
      </w:r>
      <w:r w:rsidR="003A5050" w:rsidRPr="003A5050">
        <w:rPr>
          <w:rFonts w:ascii="仿宋" w:eastAsia="仿宋" w:hAnsi="仿宋" w:cs="Times New Roman"/>
          <w:b/>
          <w:sz w:val="28"/>
          <w:szCs w:val="28"/>
          <w:lang w:val="ru-RU"/>
        </w:rPr>
        <w:t>5</w:t>
      </w:r>
      <w:r w:rsidRPr="003A5050"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第11项为常住地址，必填项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请务必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详细到省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市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区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、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街路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、小区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、栋、门牌号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。</w:t>
      </w:r>
    </w:p>
    <w:p w:rsidR="003A5050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第12项为本人</w:t>
      </w:r>
      <w:r w:rsidRPr="00A5795C">
        <w:rPr>
          <w:rFonts w:ascii="仿宋" w:eastAsia="仿宋" w:hAnsi="仿宋" w:cs="Times New Roman" w:hint="eastAsia"/>
          <w:b/>
          <w:sz w:val="28"/>
          <w:szCs w:val="28"/>
          <w:lang w:val="ru-RU"/>
        </w:rPr>
        <w:t>有效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的常用邮箱。</w:t>
      </w:r>
    </w:p>
    <w:p w:rsidR="00B30FC6" w:rsidRDefault="003A5050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（6）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第13项为本人移动电话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及家人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、亲属联系方式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，请务必填写能够直接联系到本人的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家人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、亲属</w:t>
      </w:r>
      <w:r w:rsidR="001E249E">
        <w:rPr>
          <w:rFonts w:ascii="仿宋" w:eastAsia="仿宋" w:hAnsi="仿宋" w:cs="Times New Roman" w:hint="eastAsia"/>
          <w:b/>
          <w:sz w:val="28"/>
          <w:szCs w:val="28"/>
          <w:lang w:val="ru-RU"/>
        </w:rPr>
        <w:t>电话号码。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亲属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姓名请用英文填写。</w:t>
      </w:r>
    </w:p>
    <w:p w:rsidR="003A5050" w:rsidRPr="003A5050" w:rsidRDefault="003A5050">
      <w:pPr>
        <w:ind w:firstLineChars="200" w:firstLine="562"/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</w:pPr>
      <w:r w:rsidRPr="003A5050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材料审核</w:t>
      </w:r>
      <w:r w:rsidRPr="003A5050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过程中，俄罗斯文化中心可能直接联系申请人，请及时接听电话，并按其要求修改或补充材料。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</w:t>
      </w:r>
      <w:r w:rsidR="003A5050" w:rsidRPr="003A5050">
        <w:rPr>
          <w:rFonts w:ascii="仿宋" w:eastAsia="仿宋" w:hAnsi="仿宋" w:cs="Times New Roman"/>
          <w:b/>
          <w:sz w:val="28"/>
          <w:szCs w:val="28"/>
          <w:lang w:val="ru-RU"/>
        </w:rPr>
        <w:t>7</w:t>
      </w:r>
      <w:r w:rsidRPr="007377B9"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第17</w:t>
      </w:r>
      <w:r w:rsidR="00D3508D">
        <w:rPr>
          <w:rFonts w:ascii="仿宋" w:eastAsia="仿宋" w:hAnsi="仿宋" w:cs="Times New Roman"/>
          <w:b/>
          <w:sz w:val="28"/>
          <w:szCs w:val="28"/>
          <w:lang w:val="ru-RU"/>
        </w:rPr>
        <w:t>项已获得最高学历中，优秀高中毕业生赴俄罗斯留学支持计划申请人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需选择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Среднее общее образование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</w:t>
      </w:r>
      <w:r w:rsidR="00827DC1">
        <w:rPr>
          <w:rFonts w:ascii="仿宋" w:eastAsia="仿宋" w:hAnsi="仿宋" w:cs="Times New Roman"/>
          <w:b/>
          <w:sz w:val="28"/>
          <w:szCs w:val="28"/>
          <w:lang w:val="ru-RU"/>
        </w:rPr>
        <w:t>本科插班生</w:t>
      </w:r>
      <w:r w:rsidR="00827DC1">
        <w:rPr>
          <w:rFonts w:ascii="仿宋" w:eastAsia="仿宋" w:hAnsi="仿宋" w:cs="Times New Roman" w:hint="eastAsia"/>
          <w:b/>
          <w:sz w:val="28"/>
          <w:szCs w:val="28"/>
          <w:lang w:val="ru-RU"/>
        </w:rPr>
        <w:t>、</w:t>
      </w:r>
      <w:r w:rsidR="00257F9D">
        <w:rPr>
          <w:rFonts w:ascii="仿宋" w:eastAsia="仿宋" w:hAnsi="仿宋" w:cs="Times New Roman"/>
          <w:b/>
          <w:sz w:val="28"/>
          <w:szCs w:val="28"/>
          <w:lang w:val="ru-RU"/>
        </w:rPr>
        <w:lastRenderedPageBreak/>
        <w:t>攻读硕士学位的应届本科毕业生</w:t>
      </w:r>
      <w:r w:rsidR="00D3508D">
        <w:rPr>
          <w:rFonts w:ascii="仿宋" w:eastAsia="仿宋" w:hAnsi="仿宋" w:cs="Times New Roman"/>
          <w:b/>
          <w:sz w:val="28"/>
          <w:szCs w:val="28"/>
          <w:lang w:val="ru-RU"/>
        </w:rPr>
        <w:t>选择</w:t>
      </w:r>
      <w:r w:rsidR="00D3508D">
        <w:rPr>
          <w:rFonts w:ascii="Times New Roman" w:eastAsia="仿宋" w:hAnsi="Times New Roman" w:cs="Times New Roman"/>
          <w:sz w:val="28"/>
          <w:szCs w:val="28"/>
          <w:lang w:val="ru-RU"/>
        </w:rPr>
        <w:t>Бакалавриат</w:t>
      </w:r>
      <w:r w:rsidR="00D3508D">
        <w:rPr>
          <w:rFonts w:ascii="Times New Roman" w:eastAsia="仿宋" w:hAnsi="Times New Roman" w:cs="Times New Roman" w:hint="eastAsia"/>
          <w:sz w:val="28"/>
          <w:szCs w:val="28"/>
          <w:lang w:val="ru-RU"/>
        </w:rPr>
        <w:t>，</w:t>
      </w:r>
      <w:r w:rsidR="00827DC1" w:rsidRPr="00827DC1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联合</w:t>
      </w:r>
      <w:r w:rsidR="00827DC1" w:rsidRPr="00827DC1">
        <w:rPr>
          <w:rFonts w:ascii="Times New Roman" w:eastAsia="仿宋" w:hAnsi="Times New Roman" w:cs="Times New Roman"/>
          <w:b/>
          <w:sz w:val="28"/>
          <w:szCs w:val="28"/>
          <w:lang w:val="ru-RU"/>
        </w:rPr>
        <w:t>培养硕士研究生、</w:t>
      </w:r>
      <w:r w:rsidR="00257F9D">
        <w:rPr>
          <w:rFonts w:ascii="仿宋" w:eastAsia="仿宋" w:hAnsi="仿宋" w:cs="Times New Roman" w:hint="eastAsia"/>
          <w:b/>
          <w:sz w:val="28"/>
          <w:szCs w:val="28"/>
          <w:lang w:val="ru-RU"/>
        </w:rPr>
        <w:t>攻读博士学位的应届硕士毕业生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选择</w:t>
      </w:r>
      <w:r w:rsidR="00D3508D">
        <w:rPr>
          <w:rFonts w:ascii="Times New Roman" w:eastAsia="仿宋" w:hAnsi="Times New Roman" w:cs="Times New Roman"/>
          <w:sz w:val="28"/>
          <w:szCs w:val="28"/>
          <w:lang w:val="ru-RU"/>
        </w:rPr>
        <w:t>Магистратура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其他人员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按实际情况选择已获得最高学历。</w:t>
      </w:r>
      <w:r w:rsidR="001919A7">
        <w:rPr>
          <w:rFonts w:ascii="仿宋" w:eastAsia="仿宋" w:hAnsi="仿宋" w:cs="Times New Roman" w:hint="eastAsia"/>
          <w:b/>
          <w:sz w:val="28"/>
          <w:szCs w:val="28"/>
          <w:lang w:val="ru-RU"/>
        </w:rPr>
        <w:t>（注明</w:t>
      </w:r>
      <w:r w:rsidR="001919A7">
        <w:rPr>
          <w:rFonts w:ascii="仿宋" w:eastAsia="仿宋" w:hAnsi="仿宋" w:cs="Times New Roman"/>
          <w:b/>
          <w:sz w:val="28"/>
          <w:szCs w:val="28"/>
          <w:lang w:val="ru-RU"/>
        </w:rPr>
        <w:t>学习单位的详细地址</w:t>
      </w:r>
      <w:r w:rsidR="00546A05">
        <w:rPr>
          <w:rFonts w:ascii="仿宋" w:eastAsia="仿宋" w:hAnsi="仿宋" w:cs="Times New Roman"/>
          <w:b/>
          <w:sz w:val="28"/>
          <w:szCs w:val="28"/>
          <w:lang w:val="ru-RU"/>
        </w:rPr>
        <w:t>并</w:t>
      </w:r>
      <w:r w:rsidR="001919A7">
        <w:rPr>
          <w:rFonts w:ascii="仿宋" w:eastAsia="仿宋" w:hAnsi="仿宋" w:cs="Times New Roman"/>
          <w:b/>
          <w:sz w:val="28"/>
          <w:szCs w:val="28"/>
          <w:lang w:val="ru-RU"/>
        </w:rPr>
        <w:t>具体到</w:t>
      </w:r>
      <w:r w:rsidR="001919A7">
        <w:rPr>
          <w:rFonts w:ascii="仿宋" w:eastAsia="仿宋" w:hAnsi="仿宋" w:cs="Times New Roman" w:hint="eastAsia"/>
          <w:b/>
          <w:sz w:val="28"/>
          <w:szCs w:val="28"/>
          <w:lang w:val="ru-RU"/>
        </w:rPr>
        <w:t>街道</w:t>
      </w:r>
      <w:r w:rsidR="00546A05">
        <w:rPr>
          <w:rFonts w:ascii="仿宋" w:eastAsia="仿宋" w:hAnsi="仿宋" w:cs="Times New Roman" w:hint="eastAsia"/>
          <w:b/>
          <w:sz w:val="28"/>
          <w:szCs w:val="28"/>
          <w:lang w:val="ru-RU"/>
        </w:rPr>
        <w:t>，</w:t>
      </w:r>
      <w:r w:rsidR="00546A05">
        <w:rPr>
          <w:rFonts w:ascii="仿宋" w:eastAsia="仿宋" w:hAnsi="仿宋" w:cs="Times New Roman"/>
          <w:b/>
          <w:sz w:val="28"/>
          <w:szCs w:val="28"/>
          <w:lang w:val="ru-RU"/>
        </w:rPr>
        <w:t>注明</w:t>
      </w:r>
      <w:r w:rsidR="001919A7">
        <w:rPr>
          <w:rFonts w:ascii="仿宋" w:eastAsia="仿宋" w:hAnsi="仿宋" w:cs="Times New Roman"/>
          <w:b/>
          <w:sz w:val="28"/>
          <w:szCs w:val="28"/>
          <w:lang w:val="ru-RU"/>
        </w:rPr>
        <w:t>毕业时间</w:t>
      </w:r>
      <w:r w:rsidR="001919A7">
        <w:rPr>
          <w:rFonts w:ascii="仿宋" w:eastAsia="仿宋" w:hAnsi="仿宋" w:cs="Times New Roman" w:hint="eastAsia"/>
          <w:b/>
          <w:sz w:val="28"/>
          <w:szCs w:val="28"/>
          <w:lang w:val="ru-RU"/>
        </w:rPr>
        <w:t>）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2.信息确认无误，点击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Далее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，进行网上申请。提交学习方式、留学身份、专业、至多六个留学单位、语言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水平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等信息。</w:t>
      </w:r>
    </w:p>
    <w:p w:rsidR="00B30FC6" w:rsidRDefault="001E249E">
      <w:pPr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drawing>
          <wp:inline distT="0" distB="0" distL="0" distR="0">
            <wp:extent cx="4314825" cy="20434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474" cy="2108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1E249E">
      <w:pPr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drawing>
          <wp:inline distT="0" distB="0" distL="0" distR="0">
            <wp:extent cx="5294630" cy="3409950"/>
            <wp:effectExtent l="0" t="0" r="127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536" cy="345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注意：</w:t>
      </w:r>
    </w:p>
    <w:p w:rsidR="00B30FC6" w:rsidRDefault="001E249E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（1）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第21项</w:t>
      </w:r>
      <w:r>
        <w:rPr>
          <w:rFonts w:eastAsia="仿宋" w:cs="Times New Roman" w:hint="eastAsia"/>
          <w:b/>
          <w:sz w:val="28"/>
          <w:szCs w:val="28"/>
          <w:lang w:val="ru-RU"/>
        </w:rPr>
        <w:t xml:space="preserve"> </w:t>
      </w:r>
      <w:r>
        <w:rPr>
          <w:rFonts w:eastAsia="仿宋" w:cs="Times New Roman" w:hint="eastAsia"/>
          <w:b/>
          <w:sz w:val="28"/>
          <w:szCs w:val="28"/>
          <w:lang w:val="ru-RU"/>
        </w:rPr>
        <w:t>选择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очная форма обучения</w:t>
      </w:r>
      <w:r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lastRenderedPageBreak/>
        <w:t>（2）第22项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 xml:space="preserve"> 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留学身份为本科插班生、联合培养硕士研究生的申请人，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在选择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Бакалавриат</w:t>
      </w:r>
      <w:r>
        <w:rPr>
          <w:rFonts w:ascii="Times New Roman" w:eastAsia="仿宋" w:hAnsi="Times New Roman" w:cs="Times New Roman" w:hint="eastAsia"/>
          <w:sz w:val="28"/>
          <w:szCs w:val="28"/>
          <w:lang w:val="ru-RU"/>
        </w:rPr>
        <w:t>、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Магистратура</w:t>
      </w:r>
      <w:r>
        <w:rPr>
          <w:rFonts w:ascii="Times New Roman" w:eastAsia="仿宋" w:hAnsi="Times New Roman" w:cs="Times New Roman" w:hint="eastAsia"/>
          <w:sz w:val="28"/>
          <w:szCs w:val="28"/>
          <w:lang w:val="ru-RU"/>
        </w:rPr>
        <w:t>的同时</w:t>
      </w:r>
      <w:r>
        <w:rPr>
          <w:rFonts w:ascii="Times New Roman" w:eastAsia="仿宋" w:hAnsi="Times New Roman" w:cs="Times New Roman" w:hint="eastAsia"/>
          <w:color w:val="FF0000"/>
          <w:sz w:val="28"/>
          <w:szCs w:val="28"/>
          <w:lang w:val="ru-RU"/>
        </w:rPr>
        <w:t>必</w:t>
      </w:r>
      <w:r>
        <w:rPr>
          <w:rFonts w:ascii="Times New Roman" w:eastAsia="仿宋" w:hAnsi="Times New Roman" w:cs="Times New Roman"/>
          <w:color w:val="FF0000"/>
          <w:sz w:val="28"/>
          <w:szCs w:val="28"/>
          <w:lang w:val="ru-RU"/>
        </w:rPr>
        <w:t>须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勾选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стажировка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，留学期限请填写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10 месяцев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攻读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硕士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和博士学位申请人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，请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选择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Магистратура</w:t>
      </w:r>
      <w:r>
        <w:rPr>
          <w:rFonts w:ascii="Times New Roman" w:eastAsia="仿宋" w:hAnsi="Times New Roman" w:cs="Times New Roman" w:hint="eastAsia"/>
          <w:sz w:val="28"/>
          <w:szCs w:val="28"/>
          <w:lang w:val="ru-RU"/>
        </w:rPr>
        <w:t>、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Аспирантура</w:t>
      </w:r>
      <w:r>
        <w:rPr>
          <w:rFonts w:ascii="Times New Roman" w:eastAsia="仿宋" w:hAnsi="Times New Roman" w:cs="Times New Roman" w:hint="eastAsia"/>
          <w:sz w:val="28"/>
          <w:szCs w:val="28"/>
          <w:lang w:val="ru-RU"/>
        </w:rPr>
        <w:t>，</w:t>
      </w:r>
      <w:r>
        <w:rPr>
          <w:rFonts w:ascii="Times New Roman" w:eastAsia="仿宋" w:hAnsi="Times New Roman" w:cs="Times New Roman"/>
          <w:color w:val="FF0000"/>
          <w:sz w:val="28"/>
          <w:szCs w:val="28"/>
          <w:lang w:val="ru-RU"/>
        </w:rPr>
        <w:t>不要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勾选</w:t>
      </w:r>
      <w:r>
        <w:rPr>
          <w:rFonts w:ascii="Times New Roman" w:eastAsia="仿宋" w:hAnsi="Times New Roman" w:cs="Times New Roman"/>
          <w:b/>
          <w:color w:val="FF0000"/>
          <w:sz w:val="28"/>
          <w:szCs w:val="28"/>
          <w:lang w:val="ru-RU"/>
        </w:rPr>
        <w:t>стажировка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访问学者，</w:t>
      </w:r>
      <w:r>
        <w:rPr>
          <w:rFonts w:eastAsia="仿宋" w:cs="Times New Roman"/>
          <w:b/>
          <w:sz w:val="28"/>
          <w:szCs w:val="28"/>
          <w:lang w:val="ru-RU"/>
        </w:rPr>
        <w:t>请选择</w:t>
      </w:r>
      <w:r w:rsidR="00257F9D">
        <w:rPr>
          <w:rFonts w:ascii="Times New Roman" w:eastAsia="仿宋" w:hAnsi="Times New Roman" w:cs="Times New Roman" w:hint="eastAsia"/>
          <w:b/>
          <w:sz w:val="28"/>
          <w:szCs w:val="28"/>
          <w:lang w:val="ru-RU"/>
        </w:rPr>
        <w:t>已获得</w:t>
      </w:r>
      <w:r w:rsidR="00257F9D">
        <w:rPr>
          <w:rFonts w:ascii="Times New Roman" w:eastAsia="仿宋" w:hAnsi="Times New Roman" w:cs="Times New Roman"/>
          <w:b/>
          <w:sz w:val="28"/>
          <w:szCs w:val="28"/>
          <w:lang w:val="ru-RU"/>
        </w:rPr>
        <w:t>最高学位，</w:t>
      </w:r>
      <w:r w:rsidR="00257F9D" w:rsidRPr="00257F9D">
        <w:rPr>
          <w:rFonts w:ascii="Times New Roman" w:eastAsia="仿宋" w:hAnsi="Times New Roman" w:cs="Times New Roman" w:hint="eastAsia"/>
          <w:b/>
          <w:color w:val="FF0000"/>
          <w:sz w:val="28"/>
          <w:szCs w:val="28"/>
          <w:lang w:val="ru-RU"/>
        </w:rPr>
        <w:t>并</w:t>
      </w:r>
      <w:r w:rsidR="00257F9D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勾选</w:t>
      </w:r>
      <w:r w:rsidR="00257F9D">
        <w:rPr>
          <w:rFonts w:ascii="Times New Roman" w:eastAsia="仿宋" w:hAnsi="Times New Roman" w:cs="Times New Roman"/>
          <w:b/>
          <w:color w:val="FF0000"/>
          <w:sz w:val="28"/>
          <w:szCs w:val="28"/>
          <w:lang w:val="ru-RU"/>
        </w:rPr>
        <w:t>стажировка</w:t>
      </w:r>
      <w:r>
        <w:rPr>
          <w:rFonts w:ascii="Times New Roman" w:eastAsia="仿宋" w:hAnsi="Times New Roman" w:cs="Times New Roman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（3）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 xml:space="preserve"> 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第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24项 攻读博士学位申请人须填写，</w:t>
      </w:r>
      <w:r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其他人员无需填写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eastAsia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（4）第25项 按照志愿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院校的优先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顺序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选择6所</w:t>
      </w:r>
      <w:r>
        <w:rPr>
          <w:rFonts w:eastAsia="仿宋" w:cs="Times New Roman"/>
          <w:b/>
          <w:sz w:val="28"/>
          <w:szCs w:val="28"/>
          <w:lang w:val="ru-RU"/>
        </w:rPr>
        <w:t>志愿院校。第一所</w:t>
      </w:r>
      <w:r>
        <w:rPr>
          <w:rFonts w:eastAsia="仿宋" w:cs="Times New Roman" w:hint="eastAsia"/>
          <w:b/>
          <w:sz w:val="28"/>
          <w:szCs w:val="28"/>
          <w:lang w:val="ru-RU"/>
        </w:rPr>
        <w:t>为</w:t>
      </w:r>
      <w:r>
        <w:rPr>
          <w:rFonts w:eastAsia="仿宋" w:cs="Times New Roman"/>
          <w:b/>
          <w:sz w:val="28"/>
          <w:szCs w:val="28"/>
          <w:lang w:val="ru-RU"/>
        </w:rPr>
        <w:t>第一志愿院校，以此类推。</w:t>
      </w:r>
      <w:r>
        <w:rPr>
          <w:rFonts w:eastAsia="仿宋" w:cs="Times New Roman" w:hint="eastAsia"/>
          <w:b/>
          <w:sz w:val="28"/>
          <w:szCs w:val="28"/>
          <w:lang w:val="ru-RU"/>
        </w:rPr>
        <w:t>莫斯科</w:t>
      </w:r>
      <w:r>
        <w:rPr>
          <w:rFonts w:eastAsia="仿宋" w:cs="Times New Roman"/>
          <w:b/>
          <w:sz w:val="28"/>
          <w:szCs w:val="28"/>
          <w:lang w:val="ru-RU"/>
        </w:rPr>
        <w:t>、圣彼得堡</w:t>
      </w:r>
      <w:r>
        <w:rPr>
          <w:rFonts w:eastAsia="仿宋" w:cs="Times New Roman" w:hint="eastAsia"/>
          <w:b/>
          <w:sz w:val="28"/>
          <w:szCs w:val="28"/>
          <w:lang w:val="ru-RU"/>
        </w:rPr>
        <w:t>每个城市不得</w:t>
      </w:r>
      <w:r>
        <w:rPr>
          <w:rFonts w:eastAsia="仿宋" w:cs="Times New Roman"/>
          <w:b/>
          <w:sz w:val="28"/>
          <w:szCs w:val="28"/>
          <w:lang w:val="ru-RU"/>
        </w:rPr>
        <w:t>选择超过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2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所院</w:t>
      </w:r>
      <w:r>
        <w:rPr>
          <w:rFonts w:eastAsia="仿宋" w:cs="Times New Roman"/>
          <w:b/>
          <w:sz w:val="28"/>
          <w:szCs w:val="28"/>
          <w:lang w:val="ru-RU"/>
        </w:rPr>
        <w:t>校。</w:t>
      </w:r>
      <w:r>
        <w:rPr>
          <w:rFonts w:eastAsia="仿宋" w:cs="Times New Roman" w:hint="eastAsia"/>
          <w:b/>
          <w:sz w:val="28"/>
          <w:szCs w:val="28"/>
          <w:lang w:val="ru-RU"/>
        </w:rPr>
        <w:t>请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选满6所</w:t>
      </w:r>
      <w:r>
        <w:rPr>
          <w:rFonts w:eastAsia="仿宋" w:cs="Times New Roman"/>
          <w:b/>
          <w:sz w:val="28"/>
          <w:szCs w:val="28"/>
          <w:lang w:val="ru-RU"/>
        </w:rPr>
        <w:t>志愿院校。</w:t>
      </w:r>
    </w:p>
    <w:p w:rsidR="00B30FC6" w:rsidRPr="00257F9D" w:rsidRDefault="001E249E">
      <w:pPr>
        <w:ind w:firstLineChars="200" w:firstLine="562"/>
        <w:rPr>
          <w:rFonts w:eastAsia="仿宋" w:cs="Times New Roman"/>
          <w:b/>
          <w:color w:val="FF0000"/>
          <w:sz w:val="28"/>
          <w:szCs w:val="28"/>
        </w:rPr>
      </w:pPr>
      <w:r w:rsidRPr="00257F9D">
        <w:rPr>
          <w:rFonts w:eastAsia="仿宋" w:cs="Times New Roman" w:hint="eastAsia"/>
          <w:b/>
          <w:color w:val="FF0000"/>
          <w:sz w:val="28"/>
          <w:szCs w:val="28"/>
        </w:rPr>
        <w:t>被</w:t>
      </w:r>
      <w:r w:rsidRPr="00257F9D">
        <w:rPr>
          <w:rFonts w:eastAsia="仿宋" w:cs="Times New Roman"/>
          <w:b/>
          <w:color w:val="FF0000"/>
          <w:sz w:val="28"/>
          <w:szCs w:val="28"/>
        </w:rPr>
        <w:t>推荐人员选择的</w:t>
      </w:r>
      <w:r w:rsidRPr="00257F9D">
        <w:rPr>
          <w:rFonts w:ascii="仿宋" w:eastAsia="仿宋" w:hAnsi="仿宋" w:cs="Times New Roman" w:hint="eastAsia"/>
          <w:b/>
          <w:color w:val="FF0000"/>
          <w:sz w:val="28"/>
          <w:szCs w:val="28"/>
          <w:lang w:val="ru-RU"/>
        </w:rPr>
        <w:t>6</w:t>
      </w:r>
      <w:r w:rsidRPr="00257F9D">
        <w:rPr>
          <w:rFonts w:eastAsia="仿宋" w:cs="Times New Roman" w:hint="eastAsia"/>
          <w:b/>
          <w:color w:val="FF0000"/>
          <w:sz w:val="28"/>
          <w:szCs w:val="28"/>
        </w:rPr>
        <w:t>所</w:t>
      </w:r>
      <w:r w:rsidRPr="00257F9D">
        <w:rPr>
          <w:rFonts w:eastAsia="仿宋" w:cs="Times New Roman"/>
          <w:b/>
          <w:color w:val="FF0000"/>
          <w:sz w:val="28"/>
          <w:szCs w:val="28"/>
        </w:rPr>
        <w:t>国外留学单位</w:t>
      </w:r>
      <w:r w:rsidRPr="00257F9D">
        <w:rPr>
          <w:rFonts w:eastAsia="仿宋" w:cs="Times New Roman" w:hint="eastAsia"/>
          <w:b/>
          <w:color w:val="FF0000"/>
          <w:sz w:val="28"/>
          <w:szCs w:val="28"/>
        </w:rPr>
        <w:t>建议参考教育涉外监管信息网（</w:t>
      </w:r>
      <w:r w:rsidRPr="00257F9D">
        <w:rPr>
          <w:rFonts w:ascii="仿宋" w:eastAsia="仿宋" w:hAnsi="仿宋" w:cs="仿宋" w:hint="eastAsia"/>
          <w:b/>
          <w:color w:val="FF0000"/>
          <w:sz w:val="28"/>
          <w:szCs w:val="28"/>
        </w:rPr>
        <w:t>www.jsj.edu.cn</w:t>
      </w:r>
      <w:r w:rsidRPr="00257F9D">
        <w:rPr>
          <w:rFonts w:eastAsia="仿宋" w:cs="Times New Roman" w:hint="eastAsia"/>
          <w:b/>
          <w:color w:val="FF0000"/>
          <w:sz w:val="28"/>
          <w:szCs w:val="28"/>
        </w:rPr>
        <w:t>）公布</w:t>
      </w:r>
      <w:r w:rsidRPr="00257F9D">
        <w:rPr>
          <w:rFonts w:eastAsia="仿宋" w:cs="Times New Roman"/>
          <w:b/>
          <w:color w:val="FF0000"/>
          <w:sz w:val="28"/>
          <w:szCs w:val="28"/>
        </w:rPr>
        <w:t>的俄罗斯院校</w:t>
      </w:r>
      <w:r w:rsidRPr="00257F9D">
        <w:rPr>
          <w:rFonts w:eastAsia="仿宋" w:cs="Times New Roman" w:hint="eastAsia"/>
          <w:b/>
          <w:color w:val="FF0000"/>
          <w:sz w:val="28"/>
          <w:szCs w:val="28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 w:rsidRPr="002806A7"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不要勾选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上图第25项中中红色圈出部分。</w:t>
      </w:r>
    </w:p>
    <w:p w:rsidR="001D41C9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（4）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第27项为是否需要预科学习，优秀高中毕业生赴俄罗斯留学支持计划申请人</w:t>
      </w:r>
      <w:r>
        <w:rPr>
          <w:rFonts w:ascii="仿宋" w:eastAsia="仿宋" w:hAnsi="仿宋" w:cs="Times New Roman"/>
          <w:b/>
          <w:color w:val="FF0000"/>
          <w:sz w:val="28"/>
          <w:szCs w:val="28"/>
          <w:lang w:val="ru-RU"/>
        </w:rPr>
        <w:t>必须勾选</w:t>
      </w:r>
      <w:r w:rsidR="001D41C9">
        <w:rPr>
          <w:rFonts w:ascii="仿宋" w:eastAsia="仿宋" w:hAnsi="仿宋" w:cs="Times New Roman" w:hint="eastAsia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其他申请人请根据外语水平选择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。未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选择者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，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俄方将不再安排语言预科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；中方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录取时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留学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期限、资助期限亦不包含语言预科。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4705350" cy="26511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3688" cy="265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</w:rPr>
        <w:t>3. 信息确认无误后，点击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Сохранить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进行保存后，上传有关材料。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drawing>
          <wp:inline distT="0" distB="0" distL="0" distR="0">
            <wp:extent cx="4581525" cy="194691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3564" cy="1952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1C9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sz w:val="28"/>
          <w:szCs w:val="28"/>
          <w:lang w:val="ru-RU"/>
        </w:rPr>
        <w:t>上传材料前，请再次查看材料内信息准确无误！材料上传完毕后，点击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отправить заявление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提交申请，系统会显示状态为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на проверке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待俄方初步审核。俄方初步审核后，会显示申请被受理</w:t>
      </w:r>
      <w:r>
        <w:rPr>
          <w:rFonts w:ascii="Times New Roman" w:eastAsia="仿宋" w:hAnsi="Times New Roman" w:cs="Times New Roman"/>
          <w:sz w:val="28"/>
          <w:szCs w:val="28"/>
          <w:lang w:val="ru-RU"/>
        </w:rPr>
        <w:t>принята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</w:t>
      </w:r>
      <w:r w:rsidR="001D41C9">
        <w:rPr>
          <w:rFonts w:ascii="仿宋" w:eastAsia="仿宋" w:hAnsi="仿宋" w:cs="Times New Roman" w:hint="eastAsia"/>
          <w:b/>
          <w:sz w:val="28"/>
          <w:szCs w:val="28"/>
          <w:lang w:val="ru-RU"/>
        </w:rPr>
        <w:t>等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待俄方录取结果。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俄方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会通过该平台反馈有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关信息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，请</w:t>
      </w:r>
      <w:r w:rsidR="001D41C9">
        <w:rPr>
          <w:rFonts w:ascii="仿宋" w:eastAsia="仿宋" w:hAnsi="仿宋" w:cs="Times New Roman" w:hint="eastAsia"/>
          <w:b/>
          <w:sz w:val="28"/>
          <w:szCs w:val="28"/>
          <w:lang w:val="ru-RU"/>
        </w:rPr>
        <w:t>7月</w:t>
      </w:r>
      <w:r w:rsidR="001D41C9">
        <w:rPr>
          <w:rFonts w:eastAsia="仿宋" w:cs="Times New Roman"/>
          <w:b/>
          <w:sz w:val="28"/>
          <w:szCs w:val="28"/>
          <w:lang w:val="ru-RU"/>
        </w:rPr>
        <w:t>份以后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随时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追踪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个人邮箱和该平台的信息</w:t>
      </w:r>
      <w:r>
        <w:rPr>
          <w:rFonts w:ascii="仿宋" w:eastAsia="仿宋" w:hAnsi="仿宋" w:cs="Times New Roman" w:hint="eastAsia"/>
          <w:b/>
          <w:sz w:val="28"/>
          <w:szCs w:val="28"/>
          <w:lang w:val="ru-RU"/>
        </w:rPr>
        <w:t>变化</w:t>
      </w:r>
      <w:r>
        <w:rPr>
          <w:rFonts w:ascii="仿宋" w:eastAsia="仿宋" w:hAnsi="仿宋" w:cs="Times New Roman"/>
          <w:b/>
          <w:sz w:val="28"/>
          <w:szCs w:val="28"/>
          <w:lang w:val="ru-RU"/>
        </w:rPr>
        <w:t>。</w:t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4787900" cy="18573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099" cy="1858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1E249E">
      <w:pPr>
        <w:ind w:firstLineChars="200" w:firstLine="562"/>
        <w:rPr>
          <w:rFonts w:ascii="仿宋" w:eastAsia="仿宋" w:hAnsi="仿宋" w:cs="Times New Roman"/>
          <w:b/>
          <w:sz w:val="28"/>
          <w:szCs w:val="28"/>
          <w:lang w:val="ru-RU"/>
        </w:rPr>
      </w:pPr>
      <w:r>
        <w:rPr>
          <w:rFonts w:ascii="仿宋" w:eastAsia="仿宋" w:hAnsi="仿宋" w:cs="Times New Roman"/>
          <w:b/>
          <w:noProof/>
          <w:sz w:val="28"/>
          <w:szCs w:val="28"/>
        </w:rPr>
        <w:drawing>
          <wp:inline distT="0" distB="0" distL="0" distR="0">
            <wp:extent cx="4787900" cy="175450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969" cy="1761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FC6" w:rsidRDefault="00B30FC6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</w:p>
    <w:p w:rsidR="001D41C9" w:rsidRDefault="001D41C9">
      <w:pPr>
        <w:ind w:firstLineChars="200" w:firstLine="560"/>
        <w:rPr>
          <w:rFonts w:ascii="仿宋" w:eastAsia="仿宋" w:hAnsi="仿宋" w:cs="Times New Roman"/>
          <w:sz w:val="28"/>
          <w:szCs w:val="28"/>
          <w:lang w:val="ru-RU"/>
        </w:rPr>
      </w:pPr>
      <w:r>
        <w:rPr>
          <w:rFonts w:ascii="仿宋" w:eastAsia="仿宋" w:hAnsi="仿宋" w:cs="Times New Roman" w:hint="eastAsia"/>
          <w:sz w:val="28"/>
          <w:szCs w:val="28"/>
          <w:lang w:val="ru-RU"/>
        </w:rPr>
        <w:t>填写</w:t>
      </w:r>
      <w:r>
        <w:rPr>
          <w:rFonts w:ascii="仿宋" w:eastAsia="仿宋" w:hAnsi="仿宋" w:cs="Times New Roman"/>
          <w:sz w:val="28"/>
          <w:szCs w:val="28"/>
          <w:lang w:val="ru-RU"/>
        </w:rPr>
        <w:t>过程中，有何问题，请及时与国家留学基金委联系。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联 系 人：</w:t>
      </w:r>
      <w:r>
        <w:rPr>
          <w:rFonts w:ascii="仿宋" w:eastAsia="仿宋" w:hAnsi="仿宋" w:cs="Times New Roman" w:hint="eastAsia"/>
          <w:sz w:val="28"/>
          <w:szCs w:val="28"/>
        </w:rPr>
        <w:t>句云生</w:t>
      </w:r>
      <w:r>
        <w:rPr>
          <w:rFonts w:ascii="Calibri" w:eastAsia="仿宋" w:hAnsi="Calibri" w:cs="Calibri"/>
          <w:sz w:val="28"/>
          <w:szCs w:val="28"/>
        </w:rPr>
        <w:t> 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r w:rsidR="001D41C9">
        <w:rPr>
          <w:rFonts w:ascii="仿宋" w:eastAsia="仿宋" w:hAnsi="仿宋" w:cs="Times New Roman"/>
          <w:sz w:val="28"/>
          <w:szCs w:val="28"/>
        </w:rPr>
        <w:t xml:space="preserve">      </w:t>
      </w:r>
      <w:r>
        <w:rPr>
          <w:rFonts w:ascii="仿宋" w:eastAsia="仿宋" w:hAnsi="仿宋" w:cs="Times New Roman"/>
          <w:sz w:val="28"/>
          <w:szCs w:val="28"/>
        </w:rPr>
        <w:t>电    话：010－66093933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传</w:t>
      </w:r>
      <w:r>
        <w:rPr>
          <w:rFonts w:ascii="Calibri" w:eastAsia="仿宋" w:hAnsi="Calibri" w:cs="Calibri"/>
          <w:sz w:val="28"/>
          <w:szCs w:val="28"/>
        </w:rPr>
        <w:t>   </w:t>
      </w:r>
      <w:r>
        <w:rPr>
          <w:rFonts w:ascii="仿宋" w:eastAsia="仿宋" w:hAnsi="仿宋" w:cs="Times New Roman"/>
          <w:sz w:val="28"/>
          <w:szCs w:val="28"/>
        </w:rPr>
        <w:t xml:space="preserve">   真：010－66093581</w:t>
      </w:r>
      <w:r w:rsidR="001D41C9">
        <w:rPr>
          <w:rFonts w:ascii="仿宋" w:eastAsia="仿宋" w:hAnsi="仿宋" w:cs="Times New Roman"/>
          <w:sz w:val="28"/>
          <w:szCs w:val="28"/>
        </w:rPr>
        <w:t xml:space="preserve">   </w:t>
      </w:r>
      <w:r>
        <w:rPr>
          <w:rFonts w:ascii="仿宋" w:eastAsia="仿宋" w:hAnsi="仿宋" w:cs="Times New Roman"/>
          <w:sz w:val="28"/>
          <w:szCs w:val="28"/>
        </w:rPr>
        <w:t>E - mail ：</w:t>
      </w:r>
      <w:hyperlink r:id="rId21" w:history="1">
        <w:r>
          <w:rPr>
            <w:rStyle w:val="a9"/>
            <w:rFonts w:ascii="仿宋" w:eastAsia="仿宋" w:hAnsi="仿宋" w:cs="Times New Roman"/>
            <w:sz w:val="28"/>
            <w:szCs w:val="28"/>
          </w:rPr>
          <w:t>ysju@csc.edu.cn</w:t>
        </w:r>
      </w:hyperlink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联系地址：北京市车公庄大街9号A3楼13层（100044）</w:t>
      </w: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Calibri" w:eastAsia="仿宋" w:hAnsi="Calibri" w:cs="Calibri"/>
          <w:sz w:val="28"/>
          <w:szCs w:val="28"/>
        </w:rPr>
        <w:t>          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  <w:r>
        <w:rPr>
          <w:rFonts w:ascii="Calibri" w:eastAsia="仿宋" w:hAnsi="Calibri" w:cs="Calibri"/>
          <w:sz w:val="28"/>
          <w:szCs w:val="28"/>
        </w:rPr>
        <w:t> </w:t>
      </w:r>
      <w:r>
        <w:rPr>
          <w:rFonts w:ascii="仿宋" w:eastAsia="仿宋" w:hAnsi="仿宋" w:cs="Calibri"/>
          <w:sz w:val="28"/>
          <w:szCs w:val="28"/>
        </w:rPr>
        <w:t xml:space="preserve">     </w:t>
      </w:r>
      <w:r>
        <w:rPr>
          <w:rFonts w:ascii="仿宋" w:eastAsia="仿宋" w:hAnsi="仿宋" w:cs="Times New Roman"/>
          <w:sz w:val="28"/>
          <w:szCs w:val="28"/>
        </w:rPr>
        <w:t>国家留学基金管理委员会亚非事务部</w:t>
      </w:r>
    </w:p>
    <w:p w:rsidR="00B30FC6" w:rsidRDefault="00B30FC6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B30FC6" w:rsidRDefault="00B30FC6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B30FC6" w:rsidRDefault="001E249E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附件：赴俄国家公派留学人员信息表</w:t>
      </w:r>
      <w:r w:rsidRPr="00827DC1">
        <w:rPr>
          <w:rFonts w:ascii="仿宋" w:eastAsia="仿宋" w:hAnsi="仿宋" w:cs="Times New Roman"/>
          <w:b/>
          <w:sz w:val="28"/>
          <w:szCs w:val="28"/>
        </w:rPr>
        <w:t>（须</w:t>
      </w:r>
      <w:r w:rsidR="00827DC1" w:rsidRPr="00827DC1">
        <w:rPr>
          <w:rFonts w:ascii="仿宋" w:eastAsia="仿宋" w:hAnsi="仿宋" w:cs="Times New Roman" w:hint="eastAsia"/>
          <w:b/>
          <w:sz w:val="28"/>
          <w:szCs w:val="28"/>
        </w:rPr>
        <w:t>以</w:t>
      </w:r>
      <w:r w:rsidR="00827DC1" w:rsidRPr="00827DC1">
        <w:rPr>
          <w:rFonts w:ascii="仿宋" w:eastAsia="仿宋" w:hAnsi="仿宋" w:cs="Times New Roman"/>
          <w:b/>
          <w:sz w:val="28"/>
          <w:szCs w:val="28"/>
        </w:rPr>
        <w:t>学校为单位</w:t>
      </w:r>
      <w:r w:rsidR="00827DC1" w:rsidRPr="00827DC1">
        <w:rPr>
          <w:rFonts w:ascii="仿宋" w:eastAsia="仿宋" w:hAnsi="仿宋" w:cs="Times New Roman" w:hint="eastAsia"/>
          <w:b/>
          <w:sz w:val="28"/>
          <w:szCs w:val="28"/>
        </w:rPr>
        <w:t>4月10日</w:t>
      </w:r>
      <w:r w:rsidR="00827DC1" w:rsidRPr="00827DC1">
        <w:rPr>
          <w:rFonts w:ascii="仿宋" w:eastAsia="仿宋" w:hAnsi="仿宋" w:cs="Times New Roman"/>
          <w:b/>
          <w:sz w:val="28"/>
          <w:szCs w:val="28"/>
        </w:rPr>
        <w:t>前提</w:t>
      </w:r>
      <w:r w:rsidRPr="00827DC1">
        <w:rPr>
          <w:rFonts w:ascii="仿宋" w:eastAsia="仿宋" w:hAnsi="仿宋" w:cs="Times New Roman"/>
          <w:b/>
          <w:sz w:val="28"/>
          <w:szCs w:val="28"/>
        </w:rPr>
        <w:t>交电子版</w:t>
      </w:r>
      <w:r w:rsidR="00827DC1" w:rsidRPr="00827DC1">
        <w:rPr>
          <w:rFonts w:ascii="仿宋" w:eastAsia="仿宋" w:hAnsi="仿宋" w:cs="Times New Roman" w:hint="eastAsia"/>
          <w:b/>
          <w:sz w:val="28"/>
          <w:szCs w:val="28"/>
        </w:rPr>
        <w:t>，</w:t>
      </w:r>
      <w:r w:rsidR="00827DC1" w:rsidRPr="00827DC1">
        <w:rPr>
          <w:rFonts w:ascii="仿宋" w:eastAsia="仿宋" w:hAnsi="仿宋" w:cs="Times New Roman"/>
          <w:b/>
          <w:sz w:val="28"/>
          <w:szCs w:val="28"/>
        </w:rPr>
        <w:t>发送至</w:t>
      </w:r>
      <w:r w:rsidR="00827DC1" w:rsidRPr="00827DC1">
        <w:rPr>
          <w:rFonts w:ascii="仿宋" w:eastAsia="仿宋" w:hAnsi="仿宋" w:cs="Times New Roman" w:hint="eastAsia"/>
          <w:b/>
          <w:sz w:val="28"/>
          <w:szCs w:val="28"/>
        </w:rPr>
        <w:t>ysju@csc.edu.cn</w:t>
      </w:r>
      <w:r w:rsidRPr="00827DC1">
        <w:rPr>
          <w:rFonts w:ascii="仿宋" w:eastAsia="仿宋" w:hAnsi="仿宋" w:cs="Times New Roman"/>
          <w:b/>
          <w:sz w:val="28"/>
          <w:szCs w:val="28"/>
        </w:rPr>
        <w:t>）</w:t>
      </w:r>
    </w:p>
    <w:sectPr w:rsidR="00B30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384" w:rsidRDefault="00B34384" w:rsidP="0045419A">
      <w:r>
        <w:separator/>
      </w:r>
    </w:p>
  </w:endnote>
  <w:endnote w:type="continuationSeparator" w:id="0">
    <w:p w:rsidR="00B34384" w:rsidRDefault="00B34384" w:rsidP="0045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384" w:rsidRDefault="00B34384" w:rsidP="0045419A">
      <w:r>
        <w:separator/>
      </w:r>
    </w:p>
  </w:footnote>
  <w:footnote w:type="continuationSeparator" w:id="0">
    <w:p w:rsidR="00B34384" w:rsidRDefault="00B34384" w:rsidP="00454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D5"/>
    <w:rsid w:val="00013481"/>
    <w:rsid w:val="00013A43"/>
    <w:rsid w:val="00013E0C"/>
    <w:rsid w:val="000346FB"/>
    <w:rsid w:val="00061BE7"/>
    <w:rsid w:val="000631CD"/>
    <w:rsid w:val="000638C7"/>
    <w:rsid w:val="00065666"/>
    <w:rsid w:val="000659C2"/>
    <w:rsid w:val="00067AE8"/>
    <w:rsid w:val="00086495"/>
    <w:rsid w:val="000D70EE"/>
    <w:rsid w:val="000F6BD3"/>
    <w:rsid w:val="00117274"/>
    <w:rsid w:val="00127C48"/>
    <w:rsid w:val="00147947"/>
    <w:rsid w:val="00172036"/>
    <w:rsid w:val="00175201"/>
    <w:rsid w:val="001919A7"/>
    <w:rsid w:val="001D41C9"/>
    <w:rsid w:val="001E249E"/>
    <w:rsid w:val="00201A97"/>
    <w:rsid w:val="002173F9"/>
    <w:rsid w:val="00221CB9"/>
    <w:rsid w:val="00257F9D"/>
    <w:rsid w:val="002748EA"/>
    <w:rsid w:val="002806A7"/>
    <w:rsid w:val="002A269B"/>
    <w:rsid w:val="002B36C4"/>
    <w:rsid w:val="002D30EF"/>
    <w:rsid w:val="002D758B"/>
    <w:rsid w:val="002E3180"/>
    <w:rsid w:val="00301832"/>
    <w:rsid w:val="0032538C"/>
    <w:rsid w:val="0032750F"/>
    <w:rsid w:val="00332602"/>
    <w:rsid w:val="003333BA"/>
    <w:rsid w:val="003531B1"/>
    <w:rsid w:val="00362BA7"/>
    <w:rsid w:val="003712A8"/>
    <w:rsid w:val="00386CCB"/>
    <w:rsid w:val="003A0574"/>
    <w:rsid w:val="003A226E"/>
    <w:rsid w:val="003A5050"/>
    <w:rsid w:val="0040128F"/>
    <w:rsid w:val="0040685A"/>
    <w:rsid w:val="00414C98"/>
    <w:rsid w:val="00437FF8"/>
    <w:rsid w:val="004421C9"/>
    <w:rsid w:val="0045419A"/>
    <w:rsid w:val="00460865"/>
    <w:rsid w:val="00461C8E"/>
    <w:rsid w:val="004628EC"/>
    <w:rsid w:val="00487245"/>
    <w:rsid w:val="004B0544"/>
    <w:rsid w:val="004D237B"/>
    <w:rsid w:val="004E330D"/>
    <w:rsid w:val="004E5B0D"/>
    <w:rsid w:val="004F5E49"/>
    <w:rsid w:val="0050154E"/>
    <w:rsid w:val="00507334"/>
    <w:rsid w:val="00533073"/>
    <w:rsid w:val="00536B4A"/>
    <w:rsid w:val="00540AC3"/>
    <w:rsid w:val="00546A05"/>
    <w:rsid w:val="00551466"/>
    <w:rsid w:val="00556409"/>
    <w:rsid w:val="00557854"/>
    <w:rsid w:val="0056584A"/>
    <w:rsid w:val="005775B5"/>
    <w:rsid w:val="005830F9"/>
    <w:rsid w:val="00584059"/>
    <w:rsid w:val="00587970"/>
    <w:rsid w:val="005A6B4E"/>
    <w:rsid w:val="005D03FD"/>
    <w:rsid w:val="005D775F"/>
    <w:rsid w:val="005E3D86"/>
    <w:rsid w:val="005E5276"/>
    <w:rsid w:val="005F2988"/>
    <w:rsid w:val="005F60C8"/>
    <w:rsid w:val="005F61D1"/>
    <w:rsid w:val="00642C3F"/>
    <w:rsid w:val="00646AC9"/>
    <w:rsid w:val="0065536D"/>
    <w:rsid w:val="006700DC"/>
    <w:rsid w:val="00687BEA"/>
    <w:rsid w:val="006B09D0"/>
    <w:rsid w:val="006B223B"/>
    <w:rsid w:val="006C0861"/>
    <w:rsid w:val="006C7F03"/>
    <w:rsid w:val="006D173C"/>
    <w:rsid w:val="006D3C37"/>
    <w:rsid w:val="006D63EF"/>
    <w:rsid w:val="00705EEF"/>
    <w:rsid w:val="0073736D"/>
    <w:rsid w:val="007377B9"/>
    <w:rsid w:val="007379AE"/>
    <w:rsid w:val="0075754F"/>
    <w:rsid w:val="007A40F3"/>
    <w:rsid w:val="007D52EF"/>
    <w:rsid w:val="007E5C12"/>
    <w:rsid w:val="008166BC"/>
    <w:rsid w:val="00827DC1"/>
    <w:rsid w:val="00833C8A"/>
    <w:rsid w:val="00833D4C"/>
    <w:rsid w:val="00865188"/>
    <w:rsid w:val="00894B1B"/>
    <w:rsid w:val="008A3B2E"/>
    <w:rsid w:val="008B096A"/>
    <w:rsid w:val="008D1985"/>
    <w:rsid w:val="008E24E3"/>
    <w:rsid w:val="00907634"/>
    <w:rsid w:val="0092029F"/>
    <w:rsid w:val="00966108"/>
    <w:rsid w:val="0098717C"/>
    <w:rsid w:val="00997BB3"/>
    <w:rsid w:val="009B3DA6"/>
    <w:rsid w:val="00A22619"/>
    <w:rsid w:val="00A233FC"/>
    <w:rsid w:val="00A424D8"/>
    <w:rsid w:val="00A470DF"/>
    <w:rsid w:val="00A5795C"/>
    <w:rsid w:val="00A744FC"/>
    <w:rsid w:val="00A8652F"/>
    <w:rsid w:val="00AB1FBC"/>
    <w:rsid w:val="00AC3075"/>
    <w:rsid w:val="00B30FC6"/>
    <w:rsid w:val="00B34384"/>
    <w:rsid w:val="00B3503D"/>
    <w:rsid w:val="00B41275"/>
    <w:rsid w:val="00B51FB1"/>
    <w:rsid w:val="00B55FA8"/>
    <w:rsid w:val="00B80BB7"/>
    <w:rsid w:val="00B86161"/>
    <w:rsid w:val="00B91B29"/>
    <w:rsid w:val="00BC1548"/>
    <w:rsid w:val="00BE538E"/>
    <w:rsid w:val="00BF009A"/>
    <w:rsid w:val="00C10CD5"/>
    <w:rsid w:val="00C10CE7"/>
    <w:rsid w:val="00C526FB"/>
    <w:rsid w:val="00C61F32"/>
    <w:rsid w:val="00C738F5"/>
    <w:rsid w:val="00CA1D1D"/>
    <w:rsid w:val="00CB06DD"/>
    <w:rsid w:val="00CD27F8"/>
    <w:rsid w:val="00D015E4"/>
    <w:rsid w:val="00D1018A"/>
    <w:rsid w:val="00D1304E"/>
    <w:rsid w:val="00D23516"/>
    <w:rsid w:val="00D3508D"/>
    <w:rsid w:val="00D523D8"/>
    <w:rsid w:val="00D655F0"/>
    <w:rsid w:val="00D71D9A"/>
    <w:rsid w:val="00D72288"/>
    <w:rsid w:val="00DA48D4"/>
    <w:rsid w:val="00DB3627"/>
    <w:rsid w:val="00DF4C7A"/>
    <w:rsid w:val="00E05B19"/>
    <w:rsid w:val="00EB5FBF"/>
    <w:rsid w:val="00EE4900"/>
    <w:rsid w:val="00EF3B03"/>
    <w:rsid w:val="00EF5E0E"/>
    <w:rsid w:val="00F107AE"/>
    <w:rsid w:val="00F52B4A"/>
    <w:rsid w:val="00F53DBF"/>
    <w:rsid w:val="00F567CB"/>
    <w:rsid w:val="00FB1C52"/>
    <w:rsid w:val="00FC4F83"/>
    <w:rsid w:val="00FD05A3"/>
    <w:rsid w:val="00FF6B4B"/>
    <w:rsid w:val="0591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CA3E"/>
  <w15:docId w15:val="{46EA19B0-18F4-4AFF-99E7-6C0E45AE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mailto:ysju@csc.edu.cn" TargetMode="External"/><Relationship Id="rId7" Type="http://schemas.openxmlformats.org/officeDocument/2006/relationships/hyperlink" Target="http://russia.study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14</Pages>
  <Words>659</Words>
  <Characters>3761</Characters>
  <Application>Microsoft Office Word</Application>
  <DocSecurity>0</DocSecurity>
  <Lines>31</Lines>
  <Paragraphs>8</Paragraphs>
  <ScaleCrop>false</ScaleCrop>
  <Company>CHINA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csc</cp:lastModifiedBy>
  <cp:revision>83</cp:revision>
  <cp:lastPrinted>2018-03-02T06:05:00Z</cp:lastPrinted>
  <dcterms:created xsi:type="dcterms:W3CDTF">2017-03-14T06:46:00Z</dcterms:created>
  <dcterms:modified xsi:type="dcterms:W3CDTF">2018-03-09T05:19:00Z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