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83" w:rsidRPr="00391252" w:rsidRDefault="00391252" w:rsidP="00911907">
      <w:pPr>
        <w:rPr>
          <w:rFonts w:ascii="宋体" w:eastAsia="宋体" w:hAnsi="宋体"/>
          <w:b/>
          <w:sz w:val="24"/>
        </w:rPr>
      </w:pPr>
      <w:bookmarkStart w:id="0" w:name="_GoBack"/>
      <w:bookmarkEnd w:id="0"/>
      <w:r w:rsidRPr="00391252">
        <w:rPr>
          <w:rFonts w:ascii="宋体" w:eastAsia="宋体" w:hAnsi="宋体" w:hint="eastAsia"/>
          <w:b/>
          <w:sz w:val="24"/>
        </w:rPr>
        <w:t>附件</w:t>
      </w:r>
      <w:r w:rsidRPr="00391252">
        <w:rPr>
          <w:rFonts w:ascii="宋体" w:eastAsia="宋体" w:hAnsi="宋体"/>
          <w:b/>
          <w:sz w:val="24"/>
        </w:rPr>
        <w:t>1</w:t>
      </w:r>
    </w:p>
    <w:p w:rsidR="00391252" w:rsidRPr="00391252" w:rsidRDefault="00391252">
      <w:pPr>
        <w:rPr>
          <w:rFonts w:ascii="宋体" w:eastAsia="宋体" w:hAnsi="宋体"/>
          <w:sz w:val="24"/>
        </w:rPr>
      </w:pPr>
    </w:p>
    <w:p w:rsidR="00391252" w:rsidRPr="00872025" w:rsidRDefault="00391252" w:rsidP="00391252">
      <w:pPr>
        <w:jc w:val="center"/>
        <w:rPr>
          <w:rFonts w:ascii="宋体" w:eastAsia="宋体" w:hAnsi="宋体"/>
          <w:b/>
          <w:sz w:val="36"/>
        </w:rPr>
      </w:pPr>
      <w:r w:rsidRPr="00872025">
        <w:rPr>
          <w:rFonts w:ascii="宋体" w:eastAsia="宋体" w:hAnsi="宋体" w:hint="eastAsia"/>
          <w:b/>
          <w:sz w:val="36"/>
        </w:rPr>
        <w:t>课程立项建设指南</w:t>
      </w:r>
    </w:p>
    <w:p w:rsidR="00391252" w:rsidRPr="00391252" w:rsidRDefault="00391252" w:rsidP="00391252">
      <w:pPr>
        <w:jc w:val="center"/>
        <w:rPr>
          <w:rFonts w:ascii="宋体" w:eastAsia="宋体" w:hAnsi="宋体"/>
          <w:b/>
          <w:sz w:val="28"/>
        </w:rPr>
      </w:pP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数字经济类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人工智能类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新材料类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生命健康类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集成电路设计类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科学前沿类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研究方法类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人文素养类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实验实践类</w:t>
      </w:r>
    </w:p>
    <w:p w:rsidR="00391252" w:rsidRPr="00872025" w:rsidRDefault="00391252" w:rsidP="00391252">
      <w:pPr>
        <w:spacing w:line="360" w:lineRule="auto"/>
        <w:ind w:firstLineChars="600" w:firstLine="1680"/>
        <w:rPr>
          <w:rFonts w:ascii="宋体" w:eastAsia="宋体" w:hAnsi="宋体"/>
          <w:sz w:val="28"/>
          <w:szCs w:val="24"/>
        </w:rPr>
      </w:pPr>
      <w:r w:rsidRPr="00872025">
        <w:rPr>
          <w:rFonts w:ascii="宋体" w:eastAsia="宋体" w:hAnsi="宋体" w:hint="eastAsia"/>
          <w:sz w:val="28"/>
          <w:szCs w:val="24"/>
        </w:rPr>
        <w:t>专业学位职业技能类</w:t>
      </w:r>
    </w:p>
    <w:sectPr w:rsidR="00391252" w:rsidRPr="0087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6D" w:rsidRDefault="0077396D" w:rsidP="00911907">
      <w:r>
        <w:separator/>
      </w:r>
    </w:p>
  </w:endnote>
  <w:endnote w:type="continuationSeparator" w:id="0">
    <w:p w:rsidR="0077396D" w:rsidRDefault="0077396D" w:rsidP="0091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6D" w:rsidRDefault="0077396D" w:rsidP="00911907">
      <w:r>
        <w:separator/>
      </w:r>
    </w:p>
  </w:footnote>
  <w:footnote w:type="continuationSeparator" w:id="0">
    <w:p w:rsidR="0077396D" w:rsidRDefault="0077396D" w:rsidP="0091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52"/>
    <w:rsid w:val="001A160F"/>
    <w:rsid w:val="00391252"/>
    <w:rsid w:val="0077396D"/>
    <w:rsid w:val="00872025"/>
    <w:rsid w:val="00911907"/>
    <w:rsid w:val="00BC1234"/>
    <w:rsid w:val="00E63483"/>
    <w:rsid w:val="00E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F5F521-869A-40A9-9357-F912A5D6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YINGMJ</cp:lastModifiedBy>
  <cp:revision>2</cp:revision>
  <dcterms:created xsi:type="dcterms:W3CDTF">2022-10-13T00:52:00Z</dcterms:created>
  <dcterms:modified xsi:type="dcterms:W3CDTF">2022-10-13T00:52:00Z</dcterms:modified>
</cp:coreProperties>
</file>